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82568" w14:textId="36482A43" w:rsidR="00902DFC" w:rsidRPr="004F359B" w:rsidRDefault="00902DFC" w:rsidP="006E53F0">
      <w:pPr>
        <w:spacing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sr-Latn-ME"/>
        </w:rPr>
      </w:pPr>
      <w:r w:rsidRPr="004F359B">
        <w:rPr>
          <w:rFonts w:ascii="Calibri" w:hAnsi="Calibri" w:cs="Calibri"/>
          <w:b/>
          <w:bCs/>
          <w:color w:val="000000"/>
          <w:sz w:val="24"/>
          <w:szCs w:val="24"/>
          <w:lang w:val="sr-Latn-ME"/>
        </w:rPr>
        <w:t>Obrazovanje mora ostati sekularno: škole su mjesto znanja, a ne podjela</w:t>
      </w:r>
    </w:p>
    <w:p w14:paraId="156007A7" w14:textId="7D6197CB" w:rsidR="007204AB" w:rsidRPr="004F359B" w:rsidRDefault="007204AB" w:rsidP="006E53F0">
      <w:pPr>
        <w:spacing w:line="240" w:lineRule="auto"/>
        <w:jc w:val="both"/>
        <w:rPr>
          <w:rFonts w:ascii="Calibri" w:hAnsi="Calibri" w:cs="Calibri"/>
          <w:sz w:val="24"/>
          <w:szCs w:val="24"/>
          <w:lang w:val="sr-Latn-ME"/>
        </w:rPr>
      </w:pPr>
    </w:p>
    <w:p w14:paraId="79188B7A" w14:textId="77777777" w:rsidR="00B955E9" w:rsidRPr="004F359B" w:rsidRDefault="00B955E9" w:rsidP="006E53F0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sr-Latn-ME"/>
        </w:rPr>
      </w:pPr>
    </w:p>
    <w:p w14:paraId="2C77F895" w14:textId="507742E4" w:rsidR="00B852E8" w:rsidRPr="004F359B" w:rsidRDefault="007204AB" w:rsidP="006E53F0">
      <w:pPr>
        <w:spacing w:line="240" w:lineRule="auto"/>
        <w:jc w:val="both"/>
        <w:rPr>
          <w:rFonts w:ascii="Calibri" w:eastAsia="Times New Roman" w:hAnsi="Calibri" w:cs="Calibri"/>
          <w:color w:val="000000"/>
          <w:lang w:val="sr-Latn-ME"/>
        </w:rPr>
      </w:pPr>
      <w:r w:rsidRPr="004F359B">
        <w:rPr>
          <w:rFonts w:ascii="Calibri" w:eastAsia="Times New Roman" w:hAnsi="Calibri" w:cs="Calibri"/>
          <w:b/>
          <w:bCs/>
          <w:color w:val="000000"/>
          <w:lang w:val="sr-Latn-ME"/>
        </w:rPr>
        <w:t>Organizacije civilnog društva oštro se protive inicijativi za uvođenje vjeronauke u obrazovni sistem Crne Gore, smatrajući da je takav prijedlog suprot</w:t>
      </w:r>
      <w:r w:rsidR="00B852E8" w:rsidRPr="004F359B">
        <w:rPr>
          <w:rFonts w:ascii="Calibri" w:eastAsia="Times New Roman" w:hAnsi="Calibri" w:cs="Calibri"/>
          <w:b/>
          <w:bCs/>
          <w:color w:val="000000"/>
          <w:lang w:val="sr-Latn-ME"/>
        </w:rPr>
        <w:t>a</w:t>
      </w:r>
      <w:r w:rsidRPr="004F359B">
        <w:rPr>
          <w:rFonts w:ascii="Calibri" w:eastAsia="Times New Roman" w:hAnsi="Calibri" w:cs="Calibri"/>
          <w:b/>
          <w:bCs/>
          <w:color w:val="000000"/>
          <w:lang w:val="sr-Latn-ME"/>
        </w:rPr>
        <w:t>n principima sekularnosti</w:t>
      </w:r>
      <w:r w:rsidR="005C6F45" w:rsidRPr="004F359B">
        <w:rPr>
          <w:rFonts w:ascii="Calibri" w:eastAsia="Times New Roman" w:hAnsi="Calibri" w:cs="Calibri"/>
          <w:b/>
          <w:bCs/>
          <w:color w:val="000000"/>
          <w:lang w:val="sr-Latn-ME"/>
        </w:rPr>
        <w:t xml:space="preserve"> (vjerske neutralnosti javnih institucija)</w:t>
      </w:r>
      <w:r w:rsidRPr="004F359B">
        <w:rPr>
          <w:rFonts w:ascii="Calibri" w:eastAsia="Times New Roman" w:hAnsi="Calibri" w:cs="Calibri"/>
          <w:b/>
          <w:bCs/>
          <w:color w:val="000000"/>
          <w:lang w:val="sr-Latn-ME"/>
        </w:rPr>
        <w:t>, temeljnim ustavnim vrijednostima i najboljim interesima djece i mladih</w:t>
      </w:r>
      <w:r w:rsidRPr="004F359B">
        <w:rPr>
          <w:rFonts w:ascii="Calibri" w:eastAsia="Times New Roman" w:hAnsi="Calibri" w:cs="Calibri"/>
          <w:color w:val="000000"/>
          <w:lang w:val="sr-Latn-ME"/>
        </w:rPr>
        <w:t xml:space="preserve">. </w:t>
      </w:r>
    </w:p>
    <w:p w14:paraId="34418925" w14:textId="77777777" w:rsidR="00B852E8" w:rsidRPr="004F359B" w:rsidRDefault="00B852E8" w:rsidP="006E53F0">
      <w:pPr>
        <w:spacing w:line="240" w:lineRule="auto"/>
        <w:jc w:val="both"/>
        <w:rPr>
          <w:rFonts w:ascii="Calibri" w:eastAsia="Times New Roman" w:hAnsi="Calibri" w:cs="Calibri"/>
          <w:color w:val="000000"/>
          <w:lang w:val="sr-Latn-ME"/>
        </w:rPr>
      </w:pPr>
    </w:p>
    <w:p w14:paraId="039513B4" w14:textId="11884812" w:rsidR="007204AB" w:rsidRPr="004F359B" w:rsidRDefault="007204AB" w:rsidP="006E53F0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sr-Latn-ME"/>
        </w:rPr>
      </w:pPr>
      <w:r w:rsidRPr="004F359B">
        <w:rPr>
          <w:rFonts w:ascii="Calibri" w:eastAsia="Times New Roman" w:hAnsi="Calibri" w:cs="Calibri"/>
          <w:color w:val="000000"/>
          <w:lang w:val="sr-Latn-ME"/>
        </w:rPr>
        <w:t xml:space="preserve">Smatramo da </w:t>
      </w:r>
      <w:r w:rsidRPr="004F359B">
        <w:rPr>
          <w:rFonts w:ascii="Calibri" w:eastAsia="Times New Roman" w:hAnsi="Calibri" w:cs="Calibri"/>
          <w:b/>
          <w:bCs/>
          <w:color w:val="000000"/>
          <w:lang w:val="sr-Latn-ME"/>
        </w:rPr>
        <w:t xml:space="preserve">obrazovni sistem mora ostati prostor zajedništva, učenja i razvoja, a ne podjela i segregacije po vjerskoj osnovi. </w:t>
      </w:r>
    </w:p>
    <w:p w14:paraId="513FE4E0" w14:textId="1B3C4A75" w:rsidR="00B955E9" w:rsidRPr="004F359B" w:rsidRDefault="00B955E9" w:rsidP="006E53F0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sr-Latn-ME"/>
        </w:rPr>
      </w:pPr>
    </w:p>
    <w:p w14:paraId="73011F40" w14:textId="1F0E0CFF" w:rsidR="00B955E9" w:rsidRPr="004F359B" w:rsidRDefault="003F490C" w:rsidP="006E53F0">
      <w:pPr>
        <w:spacing w:line="240" w:lineRule="auto"/>
        <w:jc w:val="both"/>
        <w:rPr>
          <w:rFonts w:ascii="Calibri" w:eastAsia="Times New Roman" w:hAnsi="Calibri" w:cs="Calibri"/>
          <w:color w:val="000000"/>
          <w:lang w:val="sr-Latn-ME"/>
        </w:rPr>
      </w:pPr>
      <w:r w:rsidRPr="004F359B">
        <w:rPr>
          <w:rFonts w:ascii="Calibri" w:eastAsia="Times New Roman" w:hAnsi="Calibri" w:cs="Calibri"/>
          <w:color w:val="000000"/>
          <w:lang w:val="sr-Latn-ME"/>
        </w:rPr>
        <w:t>V</w:t>
      </w:r>
      <w:r w:rsidR="00B955E9" w:rsidRPr="004F359B">
        <w:rPr>
          <w:rFonts w:ascii="Calibri" w:eastAsia="Times New Roman" w:hAnsi="Calibri" w:cs="Calibri"/>
          <w:color w:val="000000"/>
          <w:lang w:val="sr-Latn-ME"/>
        </w:rPr>
        <w:t xml:space="preserve">jerska nastava </w:t>
      </w:r>
      <w:r w:rsidRPr="004F359B">
        <w:rPr>
          <w:rFonts w:ascii="Calibri" w:eastAsia="Times New Roman" w:hAnsi="Calibri" w:cs="Calibri"/>
          <w:color w:val="000000"/>
          <w:lang w:val="sr-Latn-ME"/>
        </w:rPr>
        <w:t xml:space="preserve">je </w:t>
      </w:r>
      <w:r w:rsidR="00B955E9" w:rsidRPr="004F359B">
        <w:rPr>
          <w:rFonts w:ascii="Calibri" w:eastAsia="Times New Roman" w:hAnsi="Calibri" w:cs="Calibri"/>
          <w:color w:val="000000"/>
          <w:lang w:val="sr-Latn-ME"/>
        </w:rPr>
        <w:t>izričito zabranjena u javnim obrazovnim ustanovama</w:t>
      </w:r>
      <w:r w:rsidRPr="004F359B">
        <w:rPr>
          <w:rFonts w:ascii="Calibri" w:eastAsia="Times New Roman" w:hAnsi="Calibri" w:cs="Calibri"/>
          <w:color w:val="000000"/>
          <w:lang w:val="sr-Latn-ME"/>
        </w:rPr>
        <w:t xml:space="preserve"> u Crnoj Gori</w:t>
      </w:r>
      <w:r w:rsidR="009849A5" w:rsidRPr="004F359B">
        <w:rPr>
          <w:rFonts w:ascii="Calibri" w:eastAsia="Times New Roman" w:hAnsi="Calibri" w:cs="Calibri"/>
          <w:color w:val="000000"/>
          <w:lang w:val="sr-Latn-ME"/>
        </w:rPr>
        <w:t xml:space="preserve"> (čl. 5 Opšti </w:t>
      </w:r>
      <w:r w:rsidR="009C1EE2" w:rsidRPr="004F359B">
        <w:rPr>
          <w:rFonts w:ascii="Calibri" w:eastAsia="Times New Roman" w:hAnsi="Calibri" w:cs="Calibri"/>
          <w:color w:val="000000"/>
          <w:lang w:val="sr-Latn-ME"/>
        </w:rPr>
        <w:t>z</w:t>
      </w:r>
      <w:r w:rsidR="009849A5" w:rsidRPr="004F359B">
        <w:rPr>
          <w:rFonts w:ascii="Calibri" w:eastAsia="Times New Roman" w:hAnsi="Calibri" w:cs="Calibri"/>
          <w:color w:val="000000"/>
          <w:lang w:val="sr-Latn-ME"/>
        </w:rPr>
        <w:t>akon o obrazovanju i vaspitanju)</w:t>
      </w:r>
      <w:r w:rsidRPr="004F359B">
        <w:rPr>
          <w:rFonts w:ascii="Calibri" w:eastAsia="Times New Roman" w:hAnsi="Calibri" w:cs="Calibri"/>
          <w:color w:val="000000"/>
          <w:lang w:val="sr-Latn-ME"/>
        </w:rPr>
        <w:t>, a i</w:t>
      </w:r>
      <w:r w:rsidR="0012491F" w:rsidRPr="004F359B">
        <w:rPr>
          <w:rFonts w:ascii="Calibri" w:eastAsia="Times New Roman" w:hAnsi="Calibri" w:cs="Calibri"/>
          <w:color w:val="000000"/>
          <w:lang w:val="sr-Latn-ME"/>
        </w:rPr>
        <w:t>nicijativom se sada traži ukidanje te zabrane</w:t>
      </w:r>
      <w:r w:rsidR="00843EF4" w:rsidRPr="004F359B">
        <w:rPr>
          <w:rFonts w:ascii="Calibri" w:eastAsia="Times New Roman" w:hAnsi="Calibri" w:cs="Calibri"/>
          <w:color w:val="000000"/>
          <w:lang w:val="sr-Latn-ME"/>
        </w:rPr>
        <w:t xml:space="preserve"> i uvođenje vjeronauke u </w:t>
      </w:r>
      <w:r w:rsidRPr="004F359B">
        <w:rPr>
          <w:rFonts w:ascii="Calibri" w:eastAsia="Times New Roman" w:hAnsi="Calibri" w:cs="Calibri"/>
          <w:color w:val="000000"/>
          <w:lang w:val="sr-Latn-ME"/>
        </w:rPr>
        <w:t>osnovne i srednje</w:t>
      </w:r>
      <w:r w:rsidR="00843EF4" w:rsidRPr="004F359B">
        <w:rPr>
          <w:rFonts w:ascii="Calibri" w:eastAsia="Times New Roman" w:hAnsi="Calibri" w:cs="Calibri"/>
          <w:color w:val="000000"/>
          <w:lang w:val="sr-Latn-ME"/>
        </w:rPr>
        <w:t xml:space="preserve"> škole</w:t>
      </w:r>
      <w:r w:rsidR="00B955E9" w:rsidRPr="004F359B">
        <w:rPr>
          <w:rFonts w:ascii="Calibri" w:eastAsia="Times New Roman" w:hAnsi="Calibri" w:cs="Calibri"/>
          <w:color w:val="000000"/>
          <w:lang w:val="sr-Latn-ME"/>
        </w:rPr>
        <w:t>.</w:t>
      </w:r>
    </w:p>
    <w:p w14:paraId="4AE09D39" w14:textId="58910256" w:rsidR="003F490C" w:rsidRPr="004F359B" w:rsidRDefault="003F490C" w:rsidP="006E53F0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sr-Latn-ME"/>
        </w:rPr>
      </w:pPr>
      <w:r w:rsidRPr="004F359B">
        <w:rPr>
          <w:rFonts w:ascii="Calibri" w:eastAsia="Times New Roman" w:hAnsi="Calibri" w:cs="Calibri"/>
          <w:color w:val="000000"/>
          <w:lang w:val="sr-Latn-ME"/>
        </w:rPr>
        <w:br/>
      </w:r>
      <w:r w:rsidRPr="004F359B">
        <w:rPr>
          <w:rFonts w:ascii="Calibri" w:eastAsia="Times New Roman" w:hAnsi="Calibri" w:cs="Calibri"/>
          <w:b/>
          <w:bCs/>
          <w:color w:val="000000"/>
          <w:lang w:val="sr-Latn-ME"/>
        </w:rPr>
        <w:t>Prema Ustavu Crne Gore i važećim zakonima o obrazovanju, Crna Gora je sekularna država, u kojoj su vjerske zajednice odvojene od države. Prema tome, i državni obrazovni sistem takođe mora ostati sekularan. </w:t>
      </w:r>
    </w:p>
    <w:p w14:paraId="25FC6F92" w14:textId="77777777" w:rsidR="003F490C" w:rsidRPr="004F359B" w:rsidRDefault="003F490C" w:rsidP="006E53F0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sr-Latn-ME"/>
        </w:rPr>
      </w:pPr>
    </w:p>
    <w:p w14:paraId="6051020A" w14:textId="1506F578" w:rsidR="003F490C" w:rsidRPr="004F359B" w:rsidRDefault="003F490C" w:rsidP="006E53F0">
      <w:pPr>
        <w:spacing w:line="240" w:lineRule="auto"/>
        <w:jc w:val="both"/>
        <w:rPr>
          <w:rFonts w:ascii="Calibri" w:eastAsia="Times New Roman" w:hAnsi="Calibri" w:cs="Calibri"/>
          <w:color w:val="000000"/>
          <w:lang w:val="sr-Latn-ME"/>
        </w:rPr>
      </w:pPr>
      <w:r w:rsidRPr="004F359B">
        <w:rPr>
          <w:rFonts w:ascii="Calibri" w:eastAsia="Times New Roman" w:hAnsi="Calibri" w:cs="Calibri"/>
          <w:color w:val="000000"/>
          <w:lang w:val="sr-Latn-ME"/>
        </w:rPr>
        <w:t xml:space="preserve">Mora se uzeti u obzir da se u državnim školama izučavaju predmeti koji su utemeljeni u naučnim disciplinama. Nauke saznanja stiču kroz naučna istraživanja, </w:t>
      </w:r>
      <w:r w:rsidR="00425CB6" w:rsidRPr="004F359B">
        <w:rPr>
          <w:rFonts w:ascii="Calibri" w:eastAsia="Times New Roman" w:hAnsi="Calibri" w:cs="Calibri"/>
          <w:color w:val="000000"/>
          <w:lang w:val="sr-Latn-ME"/>
        </w:rPr>
        <w:t>koja</w:t>
      </w:r>
      <w:r w:rsidRPr="004F359B">
        <w:rPr>
          <w:rFonts w:ascii="Calibri" w:eastAsia="Times New Roman" w:hAnsi="Calibri" w:cs="Calibri"/>
          <w:color w:val="000000"/>
          <w:lang w:val="sr-Latn-ME"/>
        </w:rPr>
        <w:t xml:space="preserve"> podstiču sumnju i konstantnu doradu</w:t>
      </w:r>
      <w:r w:rsidR="00B852E8" w:rsidRPr="004F359B">
        <w:rPr>
          <w:rFonts w:ascii="Calibri" w:eastAsia="Times New Roman" w:hAnsi="Calibri" w:cs="Calibri"/>
          <w:color w:val="000000"/>
          <w:lang w:val="sr-Latn-ME"/>
        </w:rPr>
        <w:t xml:space="preserve">, </w:t>
      </w:r>
      <w:r w:rsidR="00425CB6" w:rsidRPr="004F359B">
        <w:rPr>
          <w:rFonts w:ascii="Calibri" w:eastAsia="Times New Roman" w:hAnsi="Calibri" w:cs="Calibri"/>
          <w:color w:val="000000"/>
          <w:lang w:val="sr-Latn-ME"/>
        </w:rPr>
        <w:t xml:space="preserve">i koja su </w:t>
      </w:r>
      <w:r w:rsidR="00B852E8" w:rsidRPr="004F359B">
        <w:rPr>
          <w:rFonts w:ascii="Calibri" w:eastAsia="Times New Roman" w:hAnsi="Calibri" w:cs="Calibri"/>
          <w:color w:val="000000"/>
          <w:lang w:val="sr-Latn-ME"/>
        </w:rPr>
        <w:t>o</w:t>
      </w:r>
      <w:r w:rsidRPr="004F359B">
        <w:rPr>
          <w:rFonts w:ascii="Calibri" w:eastAsia="Times New Roman" w:hAnsi="Calibri" w:cs="Calibri"/>
          <w:color w:val="000000"/>
          <w:lang w:val="sr-Latn-ME"/>
        </w:rPr>
        <w:t xml:space="preserve">tvorena za intervencije i bolje dokaze. Vjerska učenja, suprotno tome, zasnivaju se na dogmi, nepobitna su, ne dozvoljavaju sumnju i insistiraju na vjeri. </w:t>
      </w:r>
      <w:r w:rsidRPr="004F359B">
        <w:rPr>
          <w:rFonts w:ascii="Calibri" w:eastAsia="Times New Roman" w:hAnsi="Calibri" w:cs="Calibri"/>
          <w:b/>
          <w:bCs/>
          <w:color w:val="000000"/>
          <w:lang w:val="sr-Latn-ME"/>
        </w:rPr>
        <w:t xml:space="preserve">Smatramo da je u jednom cjelovitom sistemu obrazovanja djece nedopustivo imati cjeline zasnovane na pristupima koji su </w:t>
      </w:r>
      <w:r w:rsidR="00425CB6" w:rsidRPr="004F359B">
        <w:rPr>
          <w:rFonts w:ascii="Calibri" w:eastAsia="Times New Roman" w:hAnsi="Calibri" w:cs="Calibri"/>
          <w:b/>
          <w:bCs/>
          <w:color w:val="000000"/>
          <w:lang w:val="sr-Latn-ME"/>
        </w:rPr>
        <w:t>međusobno</w:t>
      </w:r>
      <w:r w:rsidR="00B852E8" w:rsidRPr="004F359B">
        <w:rPr>
          <w:rFonts w:ascii="Calibri" w:eastAsia="Times New Roman" w:hAnsi="Calibri" w:cs="Calibri"/>
          <w:b/>
          <w:bCs/>
          <w:color w:val="000000"/>
          <w:lang w:val="sr-Latn-ME"/>
        </w:rPr>
        <w:t xml:space="preserve"> </w:t>
      </w:r>
      <w:r w:rsidRPr="004F359B">
        <w:rPr>
          <w:rFonts w:ascii="Calibri" w:eastAsia="Times New Roman" w:hAnsi="Calibri" w:cs="Calibri"/>
          <w:b/>
          <w:bCs/>
          <w:color w:val="000000"/>
          <w:lang w:val="sr-Latn-ME"/>
        </w:rPr>
        <w:t>suprotstavljeni.</w:t>
      </w:r>
      <w:r w:rsidRPr="004F359B">
        <w:rPr>
          <w:rFonts w:ascii="Calibri" w:eastAsia="Times New Roman" w:hAnsi="Calibri" w:cs="Calibri"/>
          <w:color w:val="000000"/>
          <w:lang w:val="sr-Latn-ME"/>
        </w:rPr>
        <w:t> </w:t>
      </w:r>
    </w:p>
    <w:p w14:paraId="1EC816D9" w14:textId="77777777" w:rsidR="003F490C" w:rsidRPr="004F359B" w:rsidRDefault="003F490C" w:rsidP="006E53F0">
      <w:pPr>
        <w:spacing w:line="240" w:lineRule="auto"/>
        <w:jc w:val="both"/>
        <w:rPr>
          <w:rFonts w:ascii="Calibri" w:eastAsia="Times New Roman" w:hAnsi="Calibri" w:cs="Calibri"/>
          <w:color w:val="000000"/>
          <w:lang w:val="sr-Latn-ME"/>
        </w:rPr>
      </w:pPr>
    </w:p>
    <w:p w14:paraId="7D2134CE" w14:textId="592A3B86" w:rsidR="003F490C" w:rsidRPr="004F359B" w:rsidRDefault="003F490C" w:rsidP="006E53F0">
      <w:pPr>
        <w:spacing w:line="240" w:lineRule="auto"/>
        <w:jc w:val="both"/>
        <w:rPr>
          <w:rFonts w:ascii="Calibri" w:eastAsia="Times New Roman" w:hAnsi="Calibri" w:cs="Calibri"/>
          <w:color w:val="000000"/>
          <w:lang w:val="sr-Latn-ME"/>
        </w:rPr>
      </w:pPr>
      <w:r w:rsidRPr="004F359B">
        <w:rPr>
          <w:rFonts w:ascii="Calibri" w:eastAsia="Times New Roman" w:hAnsi="Calibri" w:cs="Calibri"/>
          <w:color w:val="000000"/>
          <w:lang w:val="sr-Latn-ME"/>
        </w:rPr>
        <w:t>Mnogo korisnije za djecu i mlade je građansko vaspitanj</w:t>
      </w:r>
      <w:r w:rsidR="000D47D7" w:rsidRPr="004F359B">
        <w:rPr>
          <w:rFonts w:ascii="Calibri" w:eastAsia="Times New Roman" w:hAnsi="Calibri" w:cs="Calibri"/>
          <w:color w:val="000000"/>
          <w:lang w:val="sr-Latn-ME"/>
        </w:rPr>
        <w:t>e</w:t>
      </w:r>
      <w:r w:rsidRPr="004F359B">
        <w:rPr>
          <w:rFonts w:ascii="Calibri" w:eastAsia="Times New Roman" w:hAnsi="Calibri" w:cs="Calibri"/>
          <w:color w:val="000000"/>
          <w:lang w:val="sr-Latn-ME"/>
        </w:rPr>
        <w:t xml:space="preserve"> i obrazovanj</w:t>
      </w:r>
      <w:r w:rsidR="000D47D7" w:rsidRPr="004F359B">
        <w:rPr>
          <w:rFonts w:ascii="Calibri" w:eastAsia="Times New Roman" w:hAnsi="Calibri" w:cs="Calibri"/>
          <w:color w:val="000000"/>
          <w:lang w:val="sr-Latn-ME"/>
        </w:rPr>
        <w:t>e</w:t>
      </w:r>
      <w:r w:rsidRPr="004F359B">
        <w:rPr>
          <w:rFonts w:ascii="Calibri" w:eastAsia="Times New Roman" w:hAnsi="Calibri" w:cs="Calibri"/>
          <w:color w:val="000000"/>
          <w:lang w:val="sr-Latn-ME"/>
        </w:rPr>
        <w:t>, koje uključuje kritičko mišljenje, etiku, medijsku pismenost, inkluziju i vještinu nenasilne komunikacije. Tim sadržajima treba kroz reformu obogatiti nastavne programe, umjesto vjerskih dogmi.</w:t>
      </w:r>
    </w:p>
    <w:p w14:paraId="4EC89609" w14:textId="77777777" w:rsidR="007204AB" w:rsidRPr="004F359B" w:rsidRDefault="007204AB" w:rsidP="006E53F0">
      <w:pPr>
        <w:spacing w:line="240" w:lineRule="auto"/>
        <w:jc w:val="both"/>
        <w:rPr>
          <w:rFonts w:ascii="Calibri" w:eastAsia="Times New Roman" w:hAnsi="Calibri" w:cs="Calibri"/>
          <w:color w:val="000000"/>
          <w:lang w:val="sr-Latn-ME"/>
        </w:rPr>
      </w:pPr>
    </w:p>
    <w:p w14:paraId="00000002" w14:textId="092182A3" w:rsidR="00BC5BF3" w:rsidRPr="004F359B" w:rsidRDefault="007204AB" w:rsidP="006E53F0">
      <w:pPr>
        <w:spacing w:line="240" w:lineRule="auto"/>
        <w:jc w:val="both"/>
        <w:rPr>
          <w:rFonts w:ascii="Calibri" w:eastAsia="Times New Roman" w:hAnsi="Calibri" w:cs="Calibri"/>
          <w:color w:val="000000"/>
          <w:lang w:val="sr-Latn-ME"/>
        </w:rPr>
      </w:pPr>
      <w:r w:rsidRPr="004F359B">
        <w:rPr>
          <w:rFonts w:ascii="Calibri" w:eastAsia="Times New Roman" w:hAnsi="Calibri" w:cs="Calibri"/>
          <w:b/>
          <w:bCs/>
          <w:color w:val="000000"/>
          <w:lang w:val="sr-Latn-ME"/>
        </w:rPr>
        <w:t>Posebno zabrinjava činjenica da je Skupština Crne Gore ovoj inicijativi dala status prioriteta</w:t>
      </w:r>
      <w:r w:rsidRPr="004F359B">
        <w:rPr>
          <w:rFonts w:ascii="Calibri" w:eastAsia="Times New Roman" w:hAnsi="Calibri" w:cs="Calibri"/>
          <w:color w:val="000000"/>
          <w:lang w:val="sr-Latn-ME"/>
        </w:rPr>
        <w:t>, uprkos negativnim stavovima stručne javnosti, dijela institucija i organizacija civilnog društva, kao i činjenici da za njeno razmatranje ne postoji ni stručna ni društvena opravdanost.</w:t>
      </w:r>
    </w:p>
    <w:p w14:paraId="67B0E936" w14:textId="77777777" w:rsidR="007204AB" w:rsidRPr="004F359B" w:rsidRDefault="007204AB" w:rsidP="006E53F0">
      <w:pPr>
        <w:spacing w:line="240" w:lineRule="auto"/>
        <w:jc w:val="both"/>
        <w:rPr>
          <w:rFonts w:ascii="Calibri" w:eastAsia="Times New Roman" w:hAnsi="Calibri" w:cs="Calibri"/>
          <w:color w:val="000000"/>
          <w:lang w:val="sr-Latn-ME"/>
        </w:rPr>
      </w:pPr>
    </w:p>
    <w:p w14:paraId="00000005" w14:textId="76B18362" w:rsidR="00BC5BF3" w:rsidRPr="004F359B" w:rsidRDefault="005C6F45" w:rsidP="006E53F0">
      <w:pPr>
        <w:spacing w:line="240" w:lineRule="auto"/>
        <w:jc w:val="both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Kada je Skupština Crne Gore 2023. godine uvela mehanizam E-peticija, to je bio pozitivan korak ka aktivnijem učešću građana i građanki u procesima donošenja odluka. No, izostalo je</w:t>
      </w:r>
      <w:r w:rsidR="006E53F0" w:rsidRPr="004F359B">
        <w:rPr>
          <w:rFonts w:ascii="Calibri" w:hAnsi="Calibri" w:cs="Calibri"/>
          <w:lang w:val="sr-Latn-ME"/>
        </w:rPr>
        <w:t xml:space="preserve"> zakonsko</w:t>
      </w:r>
      <w:r w:rsidRPr="004F359B">
        <w:rPr>
          <w:rFonts w:ascii="Calibri" w:hAnsi="Calibri" w:cs="Calibri"/>
          <w:lang w:val="sr-Latn-ME"/>
        </w:rPr>
        <w:t xml:space="preserve"> definisanje obaveze Skupštine u vezi sa peticijama koje dobiju dovoljno potpisa da bi bile procesuirane, odnosno 6000 potpisa i više. U praksi ovo znači da Skupština ima pravo da odbije svaku peticiju koju ne smatra prioritetnom,</w:t>
      </w:r>
      <w:r w:rsidR="00E16481" w:rsidRPr="004F359B">
        <w:rPr>
          <w:rFonts w:ascii="Calibri" w:hAnsi="Calibri" w:cs="Calibri"/>
          <w:lang w:val="sr-Latn-ME"/>
        </w:rPr>
        <w:t xml:space="preserve"> </w:t>
      </w:r>
      <w:r w:rsidR="00B90D03" w:rsidRPr="004F359B">
        <w:rPr>
          <w:rFonts w:ascii="Calibri" w:hAnsi="Calibri" w:cs="Calibri"/>
          <w:lang w:val="sr-Latn-ME"/>
        </w:rPr>
        <w:t xml:space="preserve">čemu smo </w:t>
      </w:r>
      <w:r w:rsidR="00425CB6" w:rsidRPr="004F359B">
        <w:rPr>
          <w:rFonts w:ascii="Calibri" w:hAnsi="Calibri" w:cs="Calibri"/>
          <w:lang w:val="sr-Latn-ME"/>
        </w:rPr>
        <w:t>već</w:t>
      </w:r>
      <w:r w:rsidR="00B90D03" w:rsidRPr="004F359B">
        <w:rPr>
          <w:rFonts w:ascii="Calibri" w:hAnsi="Calibri" w:cs="Calibri"/>
          <w:lang w:val="sr-Latn-ME"/>
        </w:rPr>
        <w:t xml:space="preserve"> svjedočili</w:t>
      </w:r>
      <w:r w:rsidR="007204AB" w:rsidRPr="004F359B">
        <w:rPr>
          <w:rFonts w:ascii="Calibri" w:hAnsi="Calibri" w:cs="Calibri"/>
          <w:lang w:val="sr-Latn-ME"/>
        </w:rPr>
        <w:t>, jer su se</w:t>
      </w:r>
      <w:r w:rsidR="00B955E9" w:rsidRPr="004F359B">
        <w:rPr>
          <w:rFonts w:ascii="Calibri" w:hAnsi="Calibri" w:cs="Calibri"/>
          <w:lang w:val="sr-Latn-ME"/>
        </w:rPr>
        <w:t xml:space="preserve"> u međuvremenu</w:t>
      </w:r>
      <w:r w:rsidR="007204AB" w:rsidRPr="004F359B">
        <w:rPr>
          <w:rFonts w:ascii="Calibri" w:hAnsi="Calibri" w:cs="Calibri"/>
          <w:lang w:val="sr-Latn-ME"/>
        </w:rPr>
        <w:t xml:space="preserve"> </w:t>
      </w:r>
      <w:r w:rsidR="007204AB" w:rsidRPr="004F359B">
        <w:rPr>
          <w:rFonts w:ascii="Calibri" w:hAnsi="Calibri" w:cs="Calibri"/>
          <w:b/>
          <w:bCs/>
          <w:lang w:val="sr-Latn-ME"/>
        </w:rPr>
        <w:t>samo</w:t>
      </w:r>
      <w:r w:rsidR="00B90D03" w:rsidRPr="004F359B">
        <w:rPr>
          <w:rFonts w:ascii="Calibri" w:hAnsi="Calibri" w:cs="Calibri"/>
          <w:b/>
          <w:bCs/>
          <w:lang w:val="sr-Latn-ME"/>
        </w:rPr>
        <w:t xml:space="preserve"> četiri peticije</w:t>
      </w:r>
      <w:r w:rsidRPr="004F359B">
        <w:rPr>
          <w:rFonts w:ascii="Calibri" w:hAnsi="Calibri" w:cs="Calibri"/>
          <w:b/>
          <w:bCs/>
          <w:lang w:val="sr-Latn-ME"/>
        </w:rPr>
        <w:t xml:space="preserve"> </w:t>
      </w:r>
      <w:r w:rsidR="00B90D03" w:rsidRPr="004F359B">
        <w:rPr>
          <w:rFonts w:ascii="Calibri" w:hAnsi="Calibri" w:cs="Calibri"/>
          <w:b/>
          <w:bCs/>
          <w:lang w:val="sr-Latn-ME"/>
        </w:rPr>
        <w:t>našle pred nadležnim skupštinskim odborima</w:t>
      </w:r>
      <w:r w:rsidR="00843EF4" w:rsidRPr="004F359B">
        <w:rPr>
          <w:rFonts w:ascii="Calibri" w:hAnsi="Calibri" w:cs="Calibri"/>
          <w:b/>
          <w:bCs/>
          <w:lang w:val="sr-Latn-ME"/>
        </w:rPr>
        <w:t xml:space="preserve">, od ukupno </w:t>
      </w:r>
      <w:r w:rsidR="003F490C" w:rsidRPr="004F359B">
        <w:rPr>
          <w:rFonts w:ascii="Calibri" w:hAnsi="Calibri" w:cs="Calibri"/>
          <w:b/>
          <w:bCs/>
          <w:lang w:val="sr-Latn-ME"/>
        </w:rPr>
        <w:t>sedam</w:t>
      </w:r>
      <w:r w:rsidR="00843EF4" w:rsidRPr="004F359B">
        <w:rPr>
          <w:rFonts w:ascii="Calibri" w:hAnsi="Calibri" w:cs="Calibri"/>
          <w:b/>
          <w:bCs/>
          <w:lang w:val="sr-Latn-ME"/>
        </w:rPr>
        <w:t xml:space="preserve"> koje su podržane </w:t>
      </w:r>
      <w:r w:rsidR="00F94C97" w:rsidRPr="004F359B">
        <w:rPr>
          <w:rFonts w:ascii="Calibri" w:hAnsi="Calibri" w:cs="Calibri"/>
          <w:b/>
          <w:bCs/>
          <w:lang w:val="sr-Latn-ME"/>
        </w:rPr>
        <w:t>s najmanje 6000 potpisa</w:t>
      </w:r>
      <w:r w:rsidR="00B90D03" w:rsidRPr="004F359B">
        <w:rPr>
          <w:rFonts w:ascii="Calibri" w:hAnsi="Calibri" w:cs="Calibri"/>
          <w:b/>
          <w:bCs/>
          <w:lang w:val="sr-Latn-ME"/>
        </w:rPr>
        <w:t xml:space="preserve">. </w:t>
      </w:r>
    </w:p>
    <w:p w14:paraId="00000006" w14:textId="77777777" w:rsidR="00BC5BF3" w:rsidRPr="004F359B" w:rsidRDefault="00BC5BF3" w:rsidP="006E53F0">
      <w:pPr>
        <w:spacing w:line="240" w:lineRule="auto"/>
        <w:jc w:val="both"/>
        <w:rPr>
          <w:rFonts w:ascii="Calibri" w:hAnsi="Calibri" w:cs="Calibri"/>
          <w:lang w:val="sr-Latn-ME"/>
        </w:rPr>
      </w:pPr>
    </w:p>
    <w:p w14:paraId="00000007" w14:textId="0F2E6C33" w:rsidR="00BC5BF3" w:rsidRPr="004F359B" w:rsidRDefault="00B90D03" w:rsidP="006E53F0">
      <w:pPr>
        <w:spacing w:line="240" w:lineRule="auto"/>
        <w:jc w:val="both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Peticija za uvođenje vjeronauke u škole</w:t>
      </w:r>
      <w:r w:rsidR="005C6F45" w:rsidRPr="004F359B">
        <w:rPr>
          <w:rFonts w:ascii="Calibri" w:hAnsi="Calibri" w:cs="Calibri"/>
          <w:lang w:val="sr-Latn-ME"/>
        </w:rPr>
        <w:t xml:space="preserve">, koja je </w:t>
      </w:r>
      <w:r w:rsidRPr="004F359B">
        <w:rPr>
          <w:rFonts w:ascii="Calibri" w:hAnsi="Calibri" w:cs="Calibri"/>
          <w:lang w:val="sr-Latn-ME"/>
        </w:rPr>
        <w:t>pokrenuta 11. marta ove godine</w:t>
      </w:r>
      <w:r w:rsidR="005C6F45" w:rsidRPr="004F359B">
        <w:rPr>
          <w:rFonts w:ascii="Calibri" w:hAnsi="Calibri" w:cs="Calibri"/>
          <w:lang w:val="sr-Latn-ME"/>
        </w:rPr>
        <w:t>,</w:t>
      </w:r>
      <w:r w:rsidR="007204AB" w:rsidRPr="004F359B">
        <w:rPr>
          <w:rFonts w:ascii="Calibri" w:hAnsi="Calibri" w:cs="Calibri"/>
          <w:lang w:val="sr-Latn-ME"/>
        </w:rPr>
        <w:t xml:space="preserve"> </w:t>
      </w:r>
      <w:r w:rsidRPr="004F359B">
        <w:rPr>
          <w:rFonts w:ascii="Calibri" w:hAnsi="Calibri" w:cs="Calibri"/>
          <w:lang w:val="sr-Latn-ME"/>
        </w:rPr>
        <w:t xml:space="preserve">već 19. </w:t>
      </w:r>
      <w:r w:rsidR="005C6F45" w:rsidRPr="004F359B">
        <w:rPr>
          <w:rFonts w:ascii="Calibri" w:hAnsi="Calibri" w:cs="Calibri"/>
          <w:lang w:val="sr-Latn-ME"/>
        </w:rPr>
        <w:t>m</w:t>
      </w:r>
      <w:r w:rsidRPr="004F359B">
        <w:rPr>
          <w:rFonts w:ascii="Calibri" w:hAnsi="Calibri" w:cs="Calibri"/>
          <w:lang w:val="sr-Latn-ME"/>
        </w:rPr>
        <w:t>arta</w:t>
      </w:r>
      <w:r w:rsidR="005C6F45" w:rsidRPr="004F359B">
        <w:rPr>
          <w:rFonts w:ascii="Calibri" w:hAnsi="Calibri" w:cs="Calibri"/>
          <w:lang w:val="sr-Latn-ME"/>
        </w:rPr>
        <w:t xml:space="preserve"> je</w:t>
      </w:r>
      <w:r w:rsidRPr="004F359B">
        <w:rPr>
          <w:rFonts w:ascii="Calibri" w:hAnsi="Calibri" w:cs="Calibri"/>
          <w:lang w:val="sr-Latn-ME"/>
        </w:rPr>
        <w:t xml:space="preserve"> imala dovoljan broj potpisa. </w:t>
      </w:r>
      <w:r w:rsidRPr="004F359B">
        <w:rPr>
          <w:rFonts w:ascii="Calibri" w:hAnsi="Calibri" w:cs="Calibri"/>
          <w:b/>
          <w:bCs/>
          <w:lang w:val="sr-Latn-ME"/>
        </w:rPr>
        <w:t>Skupština je zakazala sjednicu nadležnog Odbora za prosvjetu, nauku, kulturu i sport</w:t>
      </w:r>
      <w:r w:rsidR="005C6F45" w:rsidRPr="004F359B">
        <w:rPr>
          <w:rFonts w:ascii="Calibri" w:hAnsi="Calibri" w:cs="Calibri"/>
          <w:b/>
          <w:bCs/>
          <w:lang w:val="sr-Latn-ME"/>
        </w:rPr>
        <w:t xml:space="preserve"> već</w:t>
      </w:r>
      <w:r w:rsidRPr="004F359B">
        <w:rPr>
          <w:rFonts w:ascii="Calibri" w:hAnsi="Calibri" w:cs="Calibri"/>
          <w:b/>
          <w:bCs/>
          <w:lang w:val="sr-Latn-ME"/>
        </w:rPr>
        <w:t xml:space="preserve"> za 16. april, čime je oborila svoj rekord za ažurno postupanje kada je riječ o pristiglim peticijama i napravila svojevrsni presedan</w:t>
      </w:r>
      <w:r w:rsidRPr="004F359B">
        <w:rPr>
          <w:rFonts w:ascii="Calibri" w:hAnsi="Calibri" w:cs="Calibri"/>
          <w:lang w:val="sr-Latn-ME"/>
        </w:rPr>
        <w:t xml:space="preserve">, budući da su odlučili da razmatraju otvorenu peticiju za koju se još uvijek prikupljaju potpisi </w:t>
      </w:r>
      <w:r w:rsidR="000D47D7" w:rsidRPr="004F359B">
        <w:rPr>
          <w:rFonts w:ascii="Calibri" w:hAnsi="Calibri" w:cs="Calibri"/>
          <w:lang w:val="sr-Latn-ME"/>
        </w:rPr>
        <w:t>prije</w:t>
      </w:r>
      <w:r w:rsidRPr="004F359B">
        <w:rPr>
          <w:rFonts w:ascii="Calibri" w:hAnsi="Calibri" w:cs="Calibri"/>
          <w:lang w:val="sr-Latn-ME"/>
        </w:rPr>
        <w:t xml:space="preserve"> isteka roka, koji je prema sajtu E-peticije Skupštine Crne Gore 10. </w:t>
      </w:r>
      <w:r w:rsidR="007204AB" w:rsidRPr="004F359B">
        <w:rPr>
          <w:rFonts w:ascii="Calibri" w:hAnsi="Calibri" w:cs="Calibri"/>
          <w:lang w:val="sr-Latn-ME"/>
        </w:rPr>
        <w:t>m</w:t>
      </w:r>
      <w:r w:rsidRPr="004F359B">
        <w:rPr>
          <w:rFonts w:ascii="Calibri" w:hAnsi="Calibri" w:cs="Calibri"/>
          <w:lang w:val="sr-Latn-ME"/>
        </w:rPr>
        <w:t>aj</w:t>
      </w:r>
      <w:r w:rsidR="007204AB" w:rsidRPr="004F359B">
        <w:rPr>
          <w:rFonts w:ascii="Calibri" w:hAnsi="Calibri" w:cs="Calibri"/>
          <w:lang w:val="sr-Latn-ME"/>
        </w:rPr>
        <w:t xml:space="preserve"> 2025. godine.</w:t>
      </w:r>
    </w:p>
    <w:p w14:paraId="00000008" w14:textId="77777777" w:rsidR="00BC5BF3" w:rsidRPr="004F359B" w:rsidRDefault="00BC5BF3" w:rsidP="006E53F0">
      <w:pPr>
        <w:spacing w:line="240" w:lineRule="auto"/>
        <w:jc w:val="both"/>
        <w:rPr>
          <w:rFonts w:ascii="Calibri" w:hAnsi="Calibri" w:cs="Calibri"/>
          <w:lang w:val="sr-Latn-ME"/>
        </w:rPr>
      </w:pPr>
    </w:p>
    <w:p w14:paraId="2EC850B2" w14:textId="02F9A0BF" w:rsidR="005C6F45" w:rsidRPr="004F359B" w:rsidRDefault="00124D99" w:rsidP="006E53F0">
      <w:pPr>
        <w:spacing w:line="240" w:lineRule="auto"/>
        <w:jc w:val="both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b/>
          <w:bCs/>
          <w:lang w:val="sr-Latn-ME"/>
        </w:rPr>
        <w:lastRenderedPageBreak/>
        <w:t>Ministarka prosvjete, nauke i inovacija Anđela Jakšić-Stojanović</w:t>
      </w:r>
      <w:r w:rsidR="007204AB" w:rsidRPr="004F359B">
        <w:rPr>
          <w:rFonts w:ascii="Calibri" w:hAnsi="Calibri" w:cs="Calibri"/>
          <w:b/>
          <w:bCs/>
          <w:lang w:val="sr-Latn-ME"/>
        </w:rPr>
        <w:t>,</w:t>
      </w:r>
      <w:r w:rsidRPr="004F359B">
        <w:rPr>
          <w:rFonts w:ascii="Calibri" w:hAnsi="Calibri" w:cs="Calibri"/>
          <w:b/>
          <w:bCs/>
          <w:lang w:val="sr-Latn-ME"/>
        </w:rPr>
        <w:t xml:space="preserve"> iz najveće partije u vlasti P</w:t>
      </w:r>
      <w:r w:rsidR="007204AB" w:rsidRPr="004F359B">
        <w:rPr>
          <w:rFonts w:ascii="Calibri" w:hAnsi="Calibri" w:cs="Calibri"/>
          <w:b/>
          <w:bCs/>
          <w:lang w:val="sr-Latn-ME"/>
        </w:rPr>
        <w:t>okreta Evropa sad (P</w:t>
      </w:r>
      <w:r w:rsidRPr="004F359B">
        <w:rPr>
          <w:rFonts w:ascii="Calibri" w:hAnsi="Calibri" w:cs="Calibri"/>
          <w:b/>
          <w:bCs/>
          <w:lang w:val="sr-Latn-ME"/>
        </w:rPr>
        <w:t>ES</w:t>
      </w:r>
      <w:r w:rsidR="007204AB" w:rsidRPr="004F359B">
        <w:rPr>
          <w:rFonts w:ascii="Calibri" w:hAnsi="Calibri" w:cs="Calibri"/>
          <w:b/>
          <w:bCs/>
          <w:lang w:val="sr-Latn-ME"/>
        </w:rPr>
        <w:t>)</w:t>
      </w:r>
      <w:r w:rsidRPr="004F359B">
        <w:rPr>
          <w:rFonts w:ascii="Calibri" w:hAnsi="Calibri" w:cs="Calibri"/>
          <w:b/>
          <w:bCs/>
          <w:lang w:val="sr-Latn-ME"/>
        </w:rPr>
        <w:t>, smatra da vjeronauka nije potrebna u obrazovnom sistemu</w:t>
      </w:r>
      <w:r w:rsidRPr="004F359B">
        <w:rPr>
          <w:rFonts w:ascii="Calibri" w:hAnsi="Calibri" w:cs="Calibri"/>
          <w:lang w:val="sr-Latn-ME"/>
        </w:rPr>
        <w:t>, a to mišljenje je dijelio i njen prethodni</w:t>
      </w:r>
      <w:r w:rsidR="005C6F45" w:rsidRPr="004F359B">
        <w:rPr>
          <w:rFonts w:ascii="Calibri" w:hAnsi="Calibri" w:cs="Calibri"/>
          <w:lang w:val="sr-Latn-ME"/>
        </w:rPr>
        <w:t>k,</w:t>
      </w:r>
      <w:r w:rsidRPr="004F359B">
        <w:rPr>
          <w:rFonts w:ascii="Calibri" w:hAnsi="Calibri" w:cs="Calibri"/>
          <w:lang w:val="sr-Latn-ME"/>
        </w:rPr>
        <w:t xml:space="preserve"> </w:t>
      </w:r>
      <w:r w:rsidR="005C6F45" w:rsidRPr="004F359B">
        <w:rPr>
          <w:rFonts w:ascii="Calibri" w:hAnsi="Calibri" w:cs="Calibri"/>
          <w:b/>
          <w:bCs/>
          <w:lang w:val="sr-Latn-ME"/>
        </w:rPr>
        <w:t>Miomir Vojinović</w:t>
      </w:r>
      <w:r w:rsidR="005C6F45" w:rsidRPr="004F359B">
        <w:rPr>
          <w:rFonts w:ascii="Calibri" w:hAnsi="Calibri" w:cs="Calibri"/>
          <w:lang w:val="sr-Latn-ME"/>
        </w:rPr>
        <w:t xml:space="preserve">, iz tada i sada vladajuće Socijalističke narodne partije (SNP). Međutim, za predsjednika nadležnog skupštinskog odbora, </w:t>
      </w:r>
      <w:r w:rsidR="005C6F45" w:rsidRPr="004F359B">
        <w:rPr>
          <w:rFonts w:ascii="Calibri" w:hAnsi="Calibri" w:cs="Calibri"/>
          <w:b/>
          <w:bCs/>
          <w:lang w:val="sr-Latn-ME"/>
        </w:rPr>
        <w:t>Nikolu Rovčanina (Demokrate)</w:t>
      </w:r>
      <w:r w:rsidR="005C6F45" w:rsidRPr="004F359B">
        <w:rPr>
          <w:rFonts w:ascii="Calibri" w:hAnsi="Calibri" w:cs="Calibri"/>
          <w:lang w:val="sr-Latn-ME"/>
        </w:rPr>
        <w:t xml:space="preserve"> to je sada prioritet.</w:t>
      </w:r>
    </w:p>
    <w:p w14:paraId="6BCB9EE8" w14:textId="77777777" w:rsidR="00F94C97" w:rsidRPr="004F359B" w:rsidRDefault="00F94C97" w:rsidP="006E53F0">
      <w:pPr>
        <w:spacing w:line="240" w:lineRule="auto"/>
        <w:jc w:val="both"/>
        <w:rPr>
          <w:rFonts w:ascii="Calibri" w:hAnsi="Calibri" w:cs="Calibri"/>
          <w:lang w:val="sr-Latn-ME"/>
        </w:rPr>
      </w:pPr>
    </w:p>
    <w:p w14:paraId="00000009" w14:textId="7B84078A" w:rsidR="00BC5BF3" w:rsidRPr="004F359B" w:rsidRDefault="005C6F45" w:rsidP="006E53F0">
      <w:pPr>
        <w:spacing w:line="240" w:lineRule="auto"/>
        <w:jc w:val="both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Ranije su</w:t>
      </w:r>
      <w:r w:rsidR="00124D99" w:rsidRPr="004F359B">
        <w:rPr>
          <w:rFonts w:ascii="Calibri" w:hAnsi="Calibri" w:cs="Calibri"/>
          <w:lang w:val="sr-Latn-ME"/>
        </w:rPr>
        <w:t xml:space="preserve"> i iz </w:t>
      </w:r>
      <w:r w:rsidR="00124D99" w:rsidRPr="004F359B">
        <w:rPr>
          <w:rFonts w:ascii="Calibri" w:hAnsi="Calibri" w:cs="Calibri"/>
          <w:b/>
          <w:bCs/>
          <w:lang w:val="sr-Latn-ME"/>
        </w:rPr>
        <w:t>Zavoda za školstvo</w:t>
      </w:r>
      <w:r w:rsidR="00124D99" w:rsidRPr="004F359B">
        <w:rPr>
          <w:rFonts w:ascii="Calibri" w:hAnsi="Calibri" w:cs="Calibri"/>
          <w:lang w:val="sr-Latn-ME"/>
        </w:rPr>
        <w:t xml:space="preserve"> naveli da je pitanje religije u sistemu obrazovanja </w:t>
      </w:r>
      <w:r w:rsidR="000D47D7" w:rsidRPr="004F359B">
        <w:rPr>
          <w:rFonts w:ascii="Calibri" w:hAnsi="Calibri" w:cs="Calibri"/>
          <w:lang w:val="sr-Latn-ME"/>
        </w:rPr>
        <w:t xml:space="preserve">već </w:t>
      </w:r>
      <w:r w:rsidR="00124D99" w:rsidRPr="004F359B">
        <w:rPr>
          <w:rFonts w:ascii="Calibri" w:hAnsi="Calibri" w:cs="Calibri"/>
          <w:lang w:val="sr-Latn-ME"/>
        </w:rPr>
        <w:t>prikladno uređeno, budući da djeca imaju priliku da o religiji uče kroz izborni predmet istorija religije</w:t>
      </w:r>
      <w:r w:rsidRPr="004F359B">
        <w:rPr>
          <w:rFonts w:ascii="Calibri" w:hAnsi="Calibri" w:cs="Calibri"/>
          <w:lang w:val="sr-Latn-ME"/>
        </w:rPr>
        <w:t>,</w:t>
      </w:r>
      <w:r w:rsidR="00124D99" w:rsidRPr="004F359B">
        <w:rPr>
          <w:rFonts w:ascii="Calibri" w:hAnsi="Calibri" w:cs="Calibri"/>
          <w:lang w:val="sr-Latn-ME"/>
        </w:rPr>
        <w:t xml:space="preserve"> koji je dostupan u devetom razredu osnovne škole i u srednjim školama. </w:t>
      </w:r>
    </w:p>
    <w:p w14:paraId="0000000A" w14:textId="77777777" w:rsidR="00BC5BF3" w:rsidRPr="004F359B" w:rsidRDefault="00BC5BF3" w:rsidP="006E53F0">
      <w:pPr>
        <w:spacing w:line="240" w:lineRule="auto"/>
        <w:jc w:val="both"/>
        <w:rPr>
          <w:rFonts w:ascii="Calibri" w:hAnsi="Calibri" w:cs="Calibri"/>
          <w:lang w:val="sr-Latn-ME"/>
        </w:rPr>
      </w:pPr>
    </w:p>
    <w:p w14:paraId="0000000B" w14:textId="22E8BD64" w:rsidR="00BC5BF3" w:rsidRPr="004F359B" w:rsidRDefault="00B90D03" w:rsidP="006E53F0">
      <w:pPr>
        <w:spacing w:line="240" w:lineRule="auto"/>
        <w:jc w:val="both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b/>
          <w:bCs/>
          <w:lang w:val="sr-Latn-ME"/>
        </w:rPr>
        <w:t>Kroz predmet istorija religije sva djeca imaju priliku da zajednički uče o svim religijama i njihovim običajima, čime se podstiče interkulturalizam i zajedništvo</w:t>
      </w:r>
      <w:r w:rsidRPr="004F359B">
        <w:rPr>
          <w:rFonts w:ascii="Calibri" w:hAnsi="Calibri" w:cs="Calibri"/>
          <w:lang w:val="sr-Latn-ME"/>
        </w:rPr>
        <w:t xml:space="preserve">, dok bi </w:t>
      </w:r>
      <w:r w:rsidRPr="004F359B">
        <w:rPr>
          <w:rFonts w:ascii="Calibri" w:hAnsi="Calibri" w:cs="Calibri"/>
          <w:b/>
          <w:bCs/>
          <w:lang w:val="sr-Latn-ME"/>
        </w:rPr>
        <w:t>vjeronauka odvojila djecu vjernika od djece ateista, a i djecu vjernika dodatno</w:t>
      </w:r>
      <w:r w:rsidR="000D47D7" w:rsidRPr="004F359B">
        <w:rPr>
          <w:rFonts w:ascii="Calibri" w:hAnsi="Calibri" w:cs="Calibri"/>
          <w:b/>
          <w:bCs/>
          <w:lang w:val="sr-Latn-ME"/>
        </w:rPr>
        <w:t xml:space="preserve"> razdvojila</w:t>
      </w:r>
      <w:r w:rsidRPr="004F359B">
        <w:rPr>
          <w:rFonts w:ascii="Calibri" w:hAnsi="Calibri" w:cs="Calibri"/>
          <w:b/>
          <w:bCs/>
          <w:lang w:val="sr-Latn-ME"/>
        </w:rPr>
        <w:t xml:space="preserve"> na različit</w:t>
      </w:r>
      <w:r w:rsidR="000D47D7" w:rsidRPr="004F359B">
        <w:rPr>
          <w:rFonts w:ascii="Calibri" w:hAnsi="Calibri" w:cs="Calibri"/>
          <w:b/>
          <w:bCs/>
          <w:lang w:val="sr-Latn-ME"/>
        </w:rPr>
        <w:t>e</w:t>
      </w:r>
      <w:r w:rsidRPr="004F359B">
        <w:rPr>
          <w:rFonts w:ascii="Calibri" w:hAnsi="Calibri" w:cs="Calibri"/>
          <w:b/>
          <w:bCs/>
          <w:lang w:val="sr-Latn-ME"/>
        </w:rPr>
        <w:t xml:space="preserve"> vjeroispovijesti</w:t>
      </w:r>
      <w:r w:rsidRPr="004F359B">
        <w:rPr>
          <w:rFonts w:ascii="Calibri" w:hAnsi="Calibri" w:cs="Calibri"/>
          <w:lang w:val="sr-Latn-ME"/>
        </w:rPr>
        <w:t>, čime bi se dodatno naglasile podjele</w:t>
      </w:r>
      <w:r w:rsidR="000D47D7" w:rsidRPr="004F359B">
        <w:rPr>
          <w:rFonts w:ascii="Calibri" w:hAnsi="Calibri" w:cs="Calibri"/>
          <w:lang w:val="sr-Latn-ME"/>
        </w:rPr>
        <w:t xml:space="preserve"> zasnovane na </w:t>
      </w:r>
      <w:r w:rsidRPr="004F359B">
        <w:rPr>
          <w:rFonts w:ascii="Calibri" w:hAnsi="Calibri" w:cs="Calibri"/>
          <w:lang w:val="sr-Latn-ME"/>
        </w:rPr>
        <w:t>etničk</w:t>
      </w:r>
      <w:r w:rsidR="000D47D7" w:rsidRPr="004F359B">
        <w:rPr>
          <w:rFonts w:ascii="Calibri" w:hAnsi="Calibri" w:cs="Calibri"/>
          <w:lang w:val="sr-Latn-ME"/>
        </w:rPr>
        <w:t>oj i vjerskoj</w:t>
      </w:r>
      <w:r w:rsidRPr="004F359B">
        <w:rPr>
          <w:rFonts w:ascii="Calibri" w:hAnsi="Calibri" w:cs="Calibri"/>
          <w:lang w:val="sr-Latn-ME"/>
        </w:rPr>
        <w:t xml:space="preserve"> distanc</w:t>
      </w:r>
      <w:r w:rsidR="000D47D7" w:rsidRPr="004F359B">
        <w:rPr>
          <w:rFonts w:ascii="Calibri" w:hAnsi="Calibri" w:cs="Calibri"/>
          <w:lang w:val="sr-Latn-ME"/>
        </w:rPr>
        <w:t>i</w:t>
      </w:r>
      <w:r w:rsidRPr="004F359B">
        <w:rPr>
          <w:rFonts w:ascii="Calibri" w:hAnsi="Calibri" w:cs="Calibri"/>
          <w:lang w:val="sr-Latn-ME"/>
        </w:rPr>
        <w:t xml:space="preserve"> u crnogorskom društvu</w:t>
      </w:r>
      <w:r w:rsidR="00124D99" w:rsidRPr="004F359B">
        <w:rPr>
          <w:rFonts w:ascii="Calibri" w:hAnsi="Calibri" w:cs="Calibri"/>
          <w:lang w:val="sr-Latn-ME"/>
        </w:rPr>
        <w:t>, koje su već izražene.</w:t>
      </w:r>
    </w:p>
    <w:p w14:paraId="07CFD2B6" w14:textId="77777777" w:rsidR="005C6F45" w:rsidRPr="004F359B" w:rsidRDefault="005C6F45" w:rsidP="006E53F0">
      <w:pPr>
        <w:spacing w:line="240" w:lineRule="auto"/>
        <w:jc w:val="both"/>
        <w:rPr>
          <w:rFonts w:ascii="Calibri" w:hAnsi="Calibri" w:cs="Calibri"/>
          <w:lang w:val="sr-Latn-ME"/>
        </w:rPr>
      </w:pPr>
    </w:p>
    <w:p w14:paraId="23316E49" w14:textId="2CBCD3D9" w:rsidR="005C6F45" w:rsidRPr="004F359B" w:rsidRDefault="005C6F45" w:rsidP="006E53F0">
      <w:pPr>
        <w:spacing w:line="240" w:lineRule="auto"/>
        <w:jc w:val="both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Za porodic</w:t>
      </w:r>
      <w:r w:rsidR="004074C0" w:rsidRPr="004F359B">
        <w:rPr>
          <w:rFonts w:ascii="Calibri" w:hAnsi="Calibri" w:cs="Calibri"/>
          <w:lang w:val="sr-Latn-ME"/>
        </w:rPr>
        <w:t>e</w:t>
      </w:r>
      <w:r w:rsidRPr="004F359B">
        <w:rPr>
          <w:rFonts w:ascii="Calibri" w:hAnsi="Calibri" w:cs="Calibri"/>
          <w:lang w:val="sr-Latn-ME"/>
        </w:rPr>
        <w:t xml:space="preserve"> koje žele vjersko </w:t>
      </w:r>
      <w:r w:rsidR="006A6045" w:rsidRPr="004F359B">
        <w:rPr>
          <w:rFonts w:ascii="Calibri" w:hAnsi="Calibri" w:cs="Calibri"/>
          <w:lang w:val="sr-Latn-ME"/>
        </w:rPr>
        <w:t>obrazovanje za svoju djecu, vjerske zajednice već organizuju vjersku nastavu u svojim objektima.</w:t>
      </w:r>
    </w:p>
    <w:p w14:paraId="0000000C" w14:textId="77777777" w:rsidR="00BC5BF3" w:rsidRPr="004F359B" w:rsidRDefault="00BC5BF3" w:rsidP="006E53F0">
      <w:pPr>
        <w:spacing w:line="240" w:lineRule="auto"/>
        <w:jc w:val="both"/>
        <w:rPr>
          <w:rFonts w:ascii="Calibri" w:hAnsi="Calibri" w:cs="Calibri"/>
          <w:lang w:val="sr-Latn-ME"/>
        </w:rPr>
      </w:pPr>
    </w:p>
    <w:p w14:paraId="0000000D" w14:textId="5C9A954A" w:rsidR="00BC5BF3" w:rsidRPr="004F359B" w:rsidRDefault="00B90D03" w:rsidP="006E53F0">
      <w:pPr>
        <w:spacing w:line="240" w:lineRule="auto"/>
        <w:jc w:val="both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Obrazovno-vaspitni sistem mora ostati mjesto gdje se djeca ne razdvajaju ni po jednom osnovu, već zajednički uče, rastu i razvijaju vještin</w:t>
      </w:r>
      <w:r w:rsidR="005C6F45" w:rsidRPr="004F359B">
        <w:rPr>
          <w:rFonts w:ascii="Calibri" w:hAnsi="Calibri" w:cs="Calibri"/>
          <w:lang w:val="sr-Latn-ME"/>
        </w:rPr>
        <w:t xml:space="preserve">e zajedničkog života u demokratskom društvu, koje je etnički, kulturno i religijski raznoliko. </w:t>
      </w:r>
    </w:p>
    <w:p w14:paraId="0000000E" w14:textId="77777777" w:rsidR="00BC5BF3" w:rsidRPr="004F359B" w:rsidRDefault="00BC5BF3" w:rsidP="006E53F0">
      <w:pPr>
        <w:spacing w:line="240" w:lineRule="auto"/>
        <w:jc w:val="both"/>
        <w:rPr>
          <w:rFonts w:ascii="Calibri" w:hAnsi="Calibri" w:cs="Calibri"/>
          <w:lang w:val="sr-Latn-ME"/>
        </w:rPr>
      </w:pPr>
    </w:p>
    <w:p w14:paraId="737248CA" w14:textId="77777777" w:rsidR="007204AB" w:rsidRPr="004F359B" w:rsidRDefault="007204AB" w:rsidP="006E53F0">
      <w:pPr>
        <w:spacing w:line="240" w:lineRule="auto"/>
        <w:jc w:val="both"/>
        <w:rPr>
          <w:rFonts w:ascii="Calibri" w:hAnsi="Calibri" w:cs="Calibri"/>
          <w:lang w:val="sr-Latn-ME"/>
        </w:rPr>
      </w:pPr>
    </w:p>
    <w:p w14:paraId="20C57335" w14:textId="383F41B1" w:rsidR="007204AB" w:rsidRPr="004F359B" w:rsidRDefault="007204AB" w:rsidP="006E53F0">
      <w:pPr>
        <w:spacing w:line="240" w:lineRule="auto"/>
        <w:jc w:val="both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Organizacije civilnog društva koje stoje iza ovog protesta:</w:t>
      </w:r>
    </w:p>
    <w:p w14:paraId="00000010" w14:textId="77777777" w:rsidR="00BC5BF3" w:rsidRPr="004F359B" w:rsidRDefault="00BC5BF3" w:rsidP="006E53F0">
      <w:pPr>
        <w:spacing w:line="240" w:lineRule="auto"/>
        <w:rPr>
          <w:rFonts w:ascii="Calibri" w:hAnsi="Calibri" w:cs="Calibri"/>
          <w:lang w:val="sr-Latn-ME"/>
        </w:rPr>
      </w:pPr>
    </w:p>
    <w:p w14:paraId="02F0EB39" w14:textId="5452988E" w:rsidR="007204AB" w:rsidRPr="004F359B" w:rsidRDefault="007204AB" w:rsidP="00817B1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Akcija za ljudska prava (HRA)</w:t>
      </w:r>
    </w:p>
    <w:p w14:paraId="222F1198" w14:textId="25EF6EC8" w:rsidR="007204AB" w:rsidRPr="004F359B" w:rsidRDefault="007204AB" w:rsidP="00817B1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Centar za građansko obrazovanje (CGO)</w:t>
      </w:r>
    </w:p>
    <w:p w14:paraId="6DE9659E" w14:textId="5920AC29" w:rsidR="009F01B2" w:rsidRPr="004F359B" w:rsidRDefault="009F01B2" w:rsidP="00817B1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Centar za žensko i mirovno obrazovanje ANIMA</w:t>
      </w:r>
    </w:p>
    <w:p w14:paraId="40B03124" w14:textId="033466C7" w:rsidR="005C6F45" w:rsidRPr="004F359B" w:rsidRDefault="005C6F45" w:rsidP="00817B1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Prosvjetna zajednica Crne Gore</w:t>
      </w:r>
    </w:p>
    <w:p w14:paraId="13C0E449" w14:textId="19CD247B" w:rsidR="004E7FCC" w:rsidRPr="004F359B" w:rsidRDefault="004E7FCC" w:rsidP="00817B1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Agora Femina</w:t>
      </w:r>
    </w:p>
    <w:p w14:paraId="44DA6F81" w14:textId="77777777" w:rsidR="004E7FCC" w:rsidRPr="004F359B" w:rsidRDefault="004E7FCC" w:rsidP="00817B1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Asocijacija SPEKTRA</w:t>
      </w:r>
    </w:p>
    <w:p w14:paraId="0D59E980" w14:textId="77777777" w:rsidR="004E7FCC" w:rsidRPr="004F359B" w:rsidRDefault="004E7FCC" w:rsidP="00817B1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Centar za istraživačko novinarstvo (CIN-CG)</w:t>
      </w:r>
    </w:p>
    <w:p w14:paraId="4E63A36B" w14:textId="77777777" w:rsidR="004E7FCC" w:rsidRPr="004F359B" w:rsidRDefault="004E7FCC" w:rsidP="00817B1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Crnogorski PEN centar</w:t>
      </w:r>
    </w:p>
    <w:p w14:paraId="690CD6E6" w14:textId="77777777" w:rsidR="004E7FCC" w:rsidRPr="004F359B" w:rsidRDefault="004E7FCC" w:rsidP="00817B1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color w:val="000000"/>
          <w:shd w:val="clear" w:color="auto" w:fill="FFFFFF"/>
          <w:lang w:val="sr-Latn-ME"/>
        </w:rPr>
        <w:t>Crnogorska LGBTIQ asocijacija Kvir Montenegro</w:t>
      </w:r>
      <w:r w:rsidRPr="004F359B">
        <w:rPr>
          <w:rFonts w:ascii="Calibri" w:hAnsi="Calibri" w:cs="Calibri"/>
          <w:lang w:val="sr-Latn-ME"/>
        </w:rPr>
        <w:t xml:space="preserve"> </w:t>
      </w:r>
    </w:p>
    <w:p w14:paraId="0667C0AC" w14:textId="0EF85CCD" w:rsidR="004E7FCC" w:rsidRPr="004F359B" w:rsidRDefault="004E7FCC" w:rsidP="00817B1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Fakultet za crnogorski jezik i književnost (FCJK)</w:t>
      </w:r>
    </w:p>
    <w:p w14:paraId="71C799EA" w14:textId="5B116577" w:rsidR="004E7FCC" w:rsidRPr="004F359B" w:rsidRDefault="004E7FCC" w:rsidP="00817B1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KOD</w:t>
      </w:r>
    </w:p>
    <w:p w14:paraId="21CBB733" w14:textId="6DFD4EA9" w:rsidR="004E7FCC" w:rsidRPr="004F359B" w:rsidRDefault="004E7FCC" w:rsidP="00817B1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Žuta kornjača – Normalizuj.me</w:t>
      </w:r>
    </w:p>
    <w:p w14:paraId="05166339" w14:textId="5D57914F" w:rsidR="00A62B56" w:rsidRPr="004F359B" w:rsidRDefault="00A62B56" w:rsidP="00817B1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Opštinsko udruženje multiple skleroze Bijelo Polje</w:t>
      </w:r>
    </w:p>
    <w:p w14:paraId="021145BE" w14:textId="1BF3127D" w:rsidR="00A62B56" w:rsidRPr="004F359B" w:rsidRDefault="00A62B56" w:rsidP="00817B1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Udruženje mladih sa hendikepom Crne Gore</w:t>
      </w:r>
      <w:r w:rsidR="00E80A90" w:rsidRPr="004F359B">
        <w:rPr>
          <w:rFonts w:ascii="Calibri" w:hAnsi="Calibri" w:cs="Calibri"/>
          <w:lang w:val="sr-Latn-ME"/>
        </w:rPr>
        <w:t xml:space="preserve"> (UMHCG)</w:t>
      </w:r>
    </w:p>
    <w:p w14:paraId="08AF56AC" w14:textId="5B56FB92" w:rsidR="007609B8" w:rsidRPr="004F359B" w:rsidRDefault="007609B8" w:rsidP="00817B1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Prima</w:t>
      </w:r>
    </w:p>
    <w:p w14:paraId="6252AC66" w14:textId="517FC496" w:rsidR="00BB2171" w:rsidRPr="004F359B" w:rsidRDefault="00BB2171" w:rsidP="00817B1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 xml:space="preserve">Juventas </w:t>
      </w:r>
    </w:p>
    <w:p w14:paraId="67A60C80" w14:textId="0E75922F" w:rsidR="00D52921" w:rsidRPr="004F359B" w:rsidRDefault="00D52921" w:rsidP="00817B1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Agencija za lokalnu demokratiju</w:t>
      </w:r>
    </w:p>
    <w:p w14:paraId="30DD08E7" w14:textId="32FDEC21" w:rsidR="00A26AB1" w:rsidRPr="004F359B" w:rsidRDefault="00A26AB1" w:rsidP="00817B1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Ipso Facto</w:t>
      </w:r>
    </w:p>
    <w:p w14:paraId="22373A50" w14:textId="13E7C0B3" w:rsidR="00AF61A5" w:rsidRPr="004F359B" w:rsidRDefault="00AF61A5" w:rsidP="00817B1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 xml:space="preserve">Centar za demokratiju i ljudska prava </w:t>
      </w:r>
      <w:r w:rsidR="00C02B30" w:rsidRPr="004F359B">
        <w:rPr>
          <w:rFonts w:ascii="Calibri" w:hAnsi="Calibri" w:cs="Calibri"/>
          <w:lang w:val="sr-Latn-ME"/>
        </w:rPr>
        <w:t>(</w:t>
      </w:r>
      <w:r w:rsidRPr="004F359B">
        <w:rPr>
          <w:rFonts w:ascii="Calibri" w:hAnsi="Calibri" w:cs="Calibri"/>
          <w:lang w:val="sr-Latn-ME"/>
        </w:rPr>
        <w:t>CEDEM</w:t>
      </w:r>
      <w:r w:rsidR="00C02B30" w:rsidRPr="004F359B">
        <w:rPr>
          <w:rFonts w:ascii="Calibri" w:hAnsi="Calibri" w:cs="Calibri"/>
          <w:lang w:val="sr-Latn-ME"/>
        </w:rPr>
        <w:t>)</w:t>
      </w:r>
    </w:p>
    <w:p w14:paraId="37A6A960" w14:textId="77777777" w:rsidR="00210323" w:rsidRPr="004F359B" w:rsidRDefault="006E2B1D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Društvo crnogorskih izdavača</w:t>
      </w:r>
    </w:p>
    <w:p w14:paraId="5872F328" w14:textId="2315F0DB" w:rsidR="004E7FCC" w:rsidRPr="004F359B" w:rsidRDefault="00210323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Ekološki pokret Ecopatriotizam</w:t>
      </w:r>
    </w:p>
    <w:p w14:paraId="6C1E8DED" w14:textId="36EC2D0B" w:rsidR="00C02B30" w:rsidRPr="004F359B" w:rsidRDefault="00C02B30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Centar za monitoring i istraživanje (CeMI)</w:t>
      </w:r>
    </w:p>
    <w:p w14:paraId="593158B6" w14:textId="51D6EF7D" w:rsidR="00AC708A" w:rsidRPr="004F359B" w:rsidRDefault="00AC708A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Centar za afirmaciju RE populacije (CAREP)</w:t>
      </w:r>
    </w:p>
    <w:p w14:paraId="66A2F3C4" w14:textId="530E47CE" w:rsidR="00AC708A" w:rsidRPr="004F359B" w:rsidRDefault="00AC708A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Crnogorski ženski lobi</w:t>
      </w:r>
    </w:p>
    <w:p w14:paraId="143C4C64" w14:textId="7D087EDB" w:rsidR="00306DAA" w:rsidRPr="004F359B" w:rsidRDefault="00306DAA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lastRenderedPageBreak/>
        <w:t>Centar za demokratsku tranziciju (CDT)</w:t>
      </w:r>
    </w:p>
    <w:p w14:paraId="0DCF6686" w14:textId="6E38124E" w:rsidR="00724432" w:rsidRPr="004F359B" w:rsidRDefault="00724432" w:rsidP="0072443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 xml:space="preserve">Centar za građanske slobode (CEGAS) </w:t>
      </w:r>
    </w:p>
    <w:p w14:paraId="23A75961" w14:textId="21D194EC" w:rsidR="0069094B" w:rsidRPr="004F359B" w:rsidRDefault="0069094B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Udruženje pravnika Crne Gore</w:t>
      </w:r>
    </w:p>
    <w:p w14:paraId="48DEA605" w14:textId="691E3F13" w:rsidR="0069094B" w:rsidRPr="004F359B" w:rsidRDefault="0069094B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Centar za razvoj nevladinih organizacija (CRNVO)</w:t>
      </w:r>
    </w:p>
    <w:p w14:paraId="17D188DA" w14:textId="60B9078F" w:rsidR="00795E89" w:rsidRPr="004F359B" w:rsidRDefault="00795E89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Sociološki centar Crne Gore (SOCEN)</w:t>
      </w:r>
    </w:p>
    <w:p w14:paraId="40407E98" w14:textId="121EEB61" w:rsidR="0075178F" w:rsidRPr="004F359B" w:rsidRDefault="0075178F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LINK – Crnogorska mreža za smanjenje štete</w:t>
      </w:r>
    </w:p>
    <w:p w14:paraId="58656AEF" w14:textId="24B59AFC" w:rsidR="00336755" w:rsidRPr="004F359B" w:rsidRDefault="00336755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Centar za kulturu Bihor</w:t>
      </w:r>
    </w:p>
    <w:p w14:paraId="0A9BBBF5" w14:textId="77777777" w:rsidR="00725A88" w:rsidRPr="004F359B" w:rsidRDefault="00725A88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Udruženje „Štrpci – Protiv zaborava“</w:t>
      </w:r>
    </w:p>
    <w:p w14:paraId="6F085BFF" w14:textId="33DB997A" w:rsidR="007E0A61" w:rsidRPr="004F359B" w:rsidRDefault="007E0A61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Gradionica</w:t>
      </w:r>
    </w:p>
    <w:p w14:paraId="3A33CD55" w14:textId="2466CA23" w:rsidR="007E0A61" w:rsidRPr="004F359B" w:rsidRDefault="007E0A61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Expeditio</w:t>
      </w:r>
    </w:p>
    <w:p w14:paraId="2D08643E" w14:textId="1C7C4425" w:rsidR="007E0A61" w:rsidRPr="004F359B" w:rsidRDefault="007E0A61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Prazan prostor</w:t>
      </w:r>
    </w:p>
    <w:p w14:paraId="489D0E82" w14:textId="049FACAB" w:rsidR="007E0A61" w:rsidRPr="004F359B" w:rsidRDefault="007E0A61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Crnogorski komitet pravnika za zaštitu ljudskih prava</w:t>
      </w:r>
    </w:p>
    <w:p w14:paraId="013A410F" w14:textId="359E306F" w:rsidR="007E0A61" w:rsidRPr="004F359B" w:rsidRDefault="007E0A61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Centar za ženska prava</w:t>
      </w:r>
      <w:r w:rsidR="00E80A90" w:rsidRPr="004F359B">
        <w:rPr>
          <w:rFonts w:ascii="Calibri" w:hAnsi="Calibri" w:cs="Calibri"/>
          <w:lang w:val="sr-Latn-ME"/>
        </w:rPr>
        <w:t xml:space="preserve"> (CŽP)</w:t>
      </w:r>
    </w:p>
    <w:p w14:paraId="5D71A3FF" w14:textId="0C4522D5" w:rsidR="007E0A61" w:rsidRPr="004F359B" w:rsidRDefault="007E0A61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Korifej teatar</w:t>
      </w:r>
    </w:p>
    <w:p w14:paraId="4774C361" w14:textId="5355F867" w:rsidR="007E0A61" w:rsidRPr="004F359B" w:rsidRDefault="007E0A61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Kalem</w:t>
      </w:r>
    </w:p>
    <w:p w14:paraId="2057D6EE" w14:textId="10B4CFC5" w:rsidR="007E0A61" w:rsidRPr="004F359B" w:rsidRDefault="007E0A61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Monte Lingva</w:t>
      </w:r>
      <w:r w:rsidR="00E80A90" w:rsidRPr="004F359B">
        <w:rPr>
          <w:rFonts w:ascii="Calibri" w:hAnsi="Calibri" w:cs="Calibri"/>
          <w:lang w:val="sr-Latn-ME"/>
        </w:rPr>
        <w:t xml:space="preserve"> </w:t>
      </w:r>
    </w:p>
    <w:p w14:paraId="40A664CE" w14:textId="36288576" w:rsidR="007E0A61" w:rsidRPr="004F359B" w:rsidRDefault="007E0A61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Društvo profesionalnih novinara Crne Gore</w:t>
      </w:r>
      <w:r w:rsidR="00E80A90" w:rsidRPr="004F359B">
        <w:rPr>
          <w:rFonts w:ascii="Calibri" w:hAnsi="Calibri" w:cs="Calibri"/>
          <w:lang w:val="sr-Latn-ME"/>
        </w:rPr>
        <w:t xml:space="preserve"> (DPNCG)</w:t>
      </w:r>
    </w:p>
    <w:p w14:paraId="0E478B8B" w14:textId="4E45D1F7" w:rsidR="007E0A61" w:rsidRPr="004F359B" w:rsidRDefault="007E0A61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 xml:space="preserve">Udruženje profesora istorije Crne Gore </w:t>
      </w:r>
      <w:r w:rsidR="000E260E" w:rsidRPr="004F359B">
        <w:rPr>
          <w:rFonts w:ascii="Calibri" w:hAnsi="Calibri" w:cs="Calibri"/>
          <w:lang w:val="sr-Latn-ME"/>
        </w:rPr>
        <w:t>–</w:t>
      </w:r>
      <w:r w:rsidRPr="004F359B">
        <w:rPr>
          <w:rFonts w:ascii="Calibri" w:hAnsi="Calibri" w:cs="Calibri"/>
          <w:lang w:val="sr-Latn-ME"/>
        </w:rPr>
        <w:t xml:space="preserve"> HIPMONT</w:t>
      </w:r>
    </w:p>
    <w:p w14:paraId="52A4E4D3" w14:textId="3A869CDF" w:rsidR="000E260E" w:rsidRPr="004F359B" w:rsidRDefault="000E260E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Sigurna ženska kuća</w:t>
      </w:r>
      <w:r w:rsidR="00E80A90" w:rsidRPr="004F359B">
        <w:rPr>
          <w:rFonts w:ascii="Calibri" w:hAnsi="Calibri" w:cs="Calibri"/>
          <w:lang w:val="sr-Latn-ME"/>
        </w:rPr>
        <w:t xml:space="preserve"> (SŽK)</w:t>
      </w:r>
    </w:p>
    <w:p w14:paraId="5930BFD0" w14:textId="706097E8" w:rsidR="00DC7305" w:rsidRPr="004F359B" w:rsidRDefault="00DC7305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Institut za medije Crne Gore</w:t>
      </w:r>
      <w:r w:rsidR="00E80A90" w:rsidRPr="004F359B">
        <w:rPr>
          <w:rFonts w:ascii="Calibri" w:hAnsi="Calibri" w:cs="Calibri"/>
          <w:lang w:val="sr-Latn-ME"/>
        </w:rPr>
        <w:t xml:space="preserve"> (IMCG)</w:t>
      </w:r>
    </w:p>
    <w:p w14:paraId="25A528CE" w14:textId="4CE8D05D" w:rsidR="006A46EF" w:rsidRPr="004F359B" w:rsidRDefault="006A46EF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Pravozastupnik</w:t>
      </w:r>
    </w:p>
    <w:p w14:paraId="116A3596" w14:textId="227F7741" w:rsidR="008329EB" w:rsidRPr="004F359B" w:rsidRDefault="008329EB" w:rsidP="00D66CD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Antifašisti Cetinja</w:t>
      </w:r>
    </w:p>
    <w:p w14:paraId="77A6D330" w14:textId="794A5FE9" w:rsidR="00724432" w:rsidRPr="004F359B" w:rsidRDefault="00724432" w:rsidP="0072443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Institut za rodnu ravnopravnost “Dulcinea”</w:t>
      </w:r>
    </w:p>
    <w:p w14:paraId="354E53B3" w14:textId="39E565DB" w:rsidR="00724432" w:rsidRPr="004F359B" w:rsidRDefault="00724432" w:rsidP="0072443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Ulcinj Info</w:t>
      </w:r>
    </w:p>
    <w:p w14:paraId="3081508F" w14:textId="3C28C950" w:rsidR="00724432" w:rsidRPr="004F359B" w:rsidRDefault="00724432" w:rsidP="0072443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Novi Horizont</w:t>
      </w:r>
    </w:p>
    <w:p w14:paraId="03BFDFCD" w14:textId="42C18A0A" w:rsidR="00724432" w:rsidRPr="004F359B" w:rsidRDefault="00724432" w:rsidP="0072443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HUSEIN PAŠA</w:t>
      </w:r>
    </w:p>
    <w:p w14:paraId="5F8C0570" w14:textId="77777777" w:rsidR="00A768CA" w:rsidRPr="004F359B" w:rsidRDefault="00A768CA" w:rsidP="00A768C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Centar za multimedijalnu produkciju (CEZAM)</w:t>
      </w:r>
    </w:p>
    <w:p w14:paraId="3342CBB6" w14:textId="1A2424B0" w:rsidR="00532F27" w:rsidRPr="004F359B" w:rsidRDefault="00532F27" w:rsidP="00A768C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Udruženje psihologa Crne Gore</w:t>
      </w:r>
    </w:p>
    <w:p w14:paraId="77A04216" w14:textId="226BF53D" w:rsidR="00532F27" w:rsidRPr="004F359B" w:rsidRDefault="00532F27" w:rsidP="00532F2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Poligon za žensku izuzetnost – Sofija</w:t>
      </w:r>
    </w:p>
    <w:p w14:paraId="559C1898" w14:textId="2C380E6D" w:rsidR="00532F27" w:rsidRPr="004F359B" w:rsidRDefault="00532F27" w:rsidP="00532F2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Aktivna zona</w:t>
      </w:r>
    </w:p>
    <w:p w14:paraId="1E0491A3" w14:textId="74391A33" w:rsidR="00805F56" w:rsidRPr="004F359B" w:rsidRDefault="00805F56" w:rsidP="00805F5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Dr Martin Schneider-Jacoby Association –MSJA</w:t>
      </w:r>
    </w:p>
    <w:p w14:paraId="3C1143FF" w14:textId="0D9A9A71" w:rsidR="00805F56" w:rsidRPr="004F359B" w:rsidRDefault="00805F56" w:rsidP="00805F5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Eduko Plus</w:t>
      </w:r>
    </w:p>
    <w:p w14:paraId="0A13CBAD" w14:textId="77777777" w:rsidR="00805F56" w:rsidRPr="004F359B" w:rsidRDefault="00805F56" w:rsidP="00805F5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Balkanski sektor</w:t>
      </w:r>
    </w:p>
    <w:p w14:paraId="34796F22" w14:textId="19D4B2CC" w:rsidR="00805F56" w:rsidRPr="004F359B" w:rsidRDefault="00805F56" w:rsidP="00805F5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Bona Fide Pljevlja</w:t>
      </w:r>
    </w:p>
    <w:p w14:paraId="31A9498A" w14:textId="38397524" w:rsidR="00805F56" w:rsidRPr="004F359B" w:rsidRDefault="00805F56" w:rsidP="00805F5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Savez za djecu i mlade – Kuća</w:t>
      </w:r>
    </w:p>
    <w:p w14:paraId="4676F2F9" w14:textId="587327C4" w:rsidR="00805F56" w:rsidRPr="004F359B" w:rsidRDefault="00805F56" w:rsidP="00805F5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Forum MNE</w:t>
      </w:r>
    </w:p>
    <w:p w14:paraId="7F238696" w14:textId="1C3A26F8" w:rsidR="00805F56" w:rsidRPr="004F359B" w:rsidRDefault="00805F56" w:rsidP="00805F5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Forum Bošnjaka Crne Gore</w:t>
      </w:r>
    </w:p>
    <w:p w14:paraId="0117D448" w14:textId="20CD689E" w:rsidR="00E74778" w:rsidRPr="004F359B" w:rsidRDefault="00E74778" w:rsidP="00805F5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bCs/>
          <w:lang w:val="sr-Latn-ME"/>
        </w:rPr>
        <w:t>Centar za ekonomske i evropske studije (CEES)</w:t>
      </w:r>
    </w:p>
    <w:p w14:paraId="7FED27C6" w14:textId="6FAE7E5F" w:rsidR="00E74778" w:rsidRPr="004F359B" w:rsidRDefault="00E74778" w:rsidP="00E7477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ERA - Savez za jednaka prava LGBTI osoba na Zapadnom Balkanu i u Turskoj</w:t>
      </w:r>
    </w:p>
    <w:p w14:paraId="1432F2C2" w14:textId="042E59C6" w:rsidR="00E74778" w:rsidRPr="004F359B" w:rsidRDefault="00E74778" w:rsidP="00E7477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SOS Rožaje</w:t>
      </w:r>
    </w:p>
    <w:p w14:paraId="0136A16A" w14:textId="1E2296B9" w:rsidR="00E74778" w:rsidRPr="004F359B" w:rsidRDefault="00E74778" w:rsidP="00E7477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Centar za obuku i obrazovanje</w:t>
      </w:r>
    </w:p>
    <w:p w14:paraId="2FFCF65F" w14:textId="023468A7" w:rsidR="00E74778" w:rsidRPr="004F359B" w:rsidRDefault="00E74778" w:rsidP="00E7477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Centar za romske inicijative</w:t>
      </w:r>
    </w:p>
    <w:p w14:paraId="66188987" w14:textId="77EAFD43" w:rsidR="00C3759A" w:rsidRPr="004F359B" w:rsidRDefault="00C3759A" w:rsidP="00C3759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Monitoring Group Ulcinj – MogUL</w:t>
      </w:r>
    </w:p>
    <w:p w14:paraId="0D02ED67" w14:textId="221E6EC8" w:rsidR="00C3759A" w:rsidRPr="004F359B" w:rsidRDefault="00C3759A" w:rsidP="00C3759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ALFA Centar </w:t>
      </w:r>
    </w:p>
    <w:p w14:paraId="478B5B1E" w14:textId="5F4C71F6" w:rsidR="00C3759A" w:rsidRPr="004F359B" w:rsidRDefault="00C3759A" w:rsidP="00C3759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Udruženje LBTQ žena „Stana“</w:t>
      </w:r>
    </w:p>
    <w:p w14:paraId="139A0E51" w14:textId="1E1D9764" w:rsidR="00EB285A" w:rsidRPr="004F359B" w:rsidRDefault="00EB285A" w:rsidP="00EB285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Djeca Crne Gore</w:t>
      </w:r>
    </w:p>
    <w:p w14:paraId="5F7A4CF1" w14:textId="3ED8B12D" w:rsidR="00EB285A" w:rsidRPr="004F359B" w:rsidRDefault="00EB285A" w:rsidP="00EB285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Crnogorsko udruženje studenata političkih nauka - MAPSS</w:t>
      </w:r>
    </w:p>
    <w:p w14:paraId="70458ABA" w14:textId="5113D1E7" w:rsidR="00EB285A" w:rsidRPr="004F359B" w:rsidRDefault="00EB285A" w:rsidP="00EB285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Romska organizacija mladih “Koračajte sa nama – Phiren Amenca“</w:t>
      </w:r>
    </w:p>
    <w:p w14:paraId="71E69676" w14:textId="657BF4BC" w:rsidR="00EB285A" w:rsidRPr="004F359B" w:rsidRDefault="00EB285A" w:rsidP="00EB285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lastRenderedPageBreak/>
        <w:t>Alumni akademija Pravnog fakulteta Univerziteta Crne Gore</w:t>
      </w:r>
    </w:p>
    <w:p w14:paraId="5F68C75B" w14:textId="28857AB3" w:rsidR="00EB285A" w:rsidRPr="004F359B" w:rsidRDefault="00EB285A" w:rsidP="00EB285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 xml:space="preserve">Fondacija za promovisanje nauke </w:t>
      </w:r>
      <w:r w:rsidR="00606979" w:rsidRPr="004F359B">
        <w:rPr>
          <w:rFonts w:ascii="Calibri" w:hAnsi="Calibri" w:cs="Calibri"/>
          <w:lang w:val="sr-Latn-ME"/>
        </w:rPr>
        <w:t>–</w:t>
      </w:r>
      <w:r w:rsidRPr="004F359B">
        <w:rPr>
          <w:rFonts w:ascii="Calibri" w:hAnsi="Calibri" w:cs="Calibri"/>
          <w:lang w:val="sr-Latn-ME"/>
        </w:rPr>
        <w:t xml:space="preserve"> Prona</w:t>
      </w:r>
    </w:p>
    <w:p w14:paraId="0177BE2E" w14:textId="2672BC5A" w:rsidR="00606979" w:rsidRPr="004F359B" w:rsidRDefault="00606979" w:rsidP="00EB285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bCs/>
          <w:lang w:val="sr-Latn-ME"/>
        </w:rPr>
        <w:t>Crnogorski kulturni krug</w:t>
      </w:r>
    </w:p>
    <w:p w14:paraId="1AB09846" w14:textId="387E7A5E" w:rsidR="00606979" w:rsidRPr="004F359B" w:rsidRDefault="00606979" w:rsidP="0060697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Naša akcija</w:t>
      </w:r>
    </w:p>
    <w:p w14:paraId="5A687BFF" w14:textId="54F336AC" w:rsidR="00F25DB9" w:rsidRPr="004F359B" w:rsidRDefault="002C163E" w:rsidP="00F25DB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NOVA Centar za feminističku</w:t>
      </w:r>
      <w:r w:rsidR="00F25DB9" w:rsidRPr="004F359B">
        <w:rPr>
          <w:rFonts w:ascii="Calibri" w:hAnsi="Calibri" w:cs="Calibri"/>
          <w:lang w:val="sr-Latn-ME"/>
        </w:rPr>
        <w:t xml:space="preserve"> kulturu</w:t>
      </w:r>
    </w:p>
    <w:p w14:paraId="4DE03FDA" w14:textId="0F640A1A" w:rsidR="00E77346" w:rsidRPr="004F359B" w:rsidRDefault="002C163E" w:rsidP="00E7734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 xml:space="preserve">Most </w:t>
      </w:r>
      <w:r w:rsidR="00E77346" w:rsidRPr="004F359B">
        <w:rPr>
          <w:rFonts w:ascii="Calibri" w:hAnsi="Calibri" w:cs="Calibri"/>
          <w:lang w:val="sr-Latn-ME"/>
        </w:rPr>
        <w:t>Kulture</w:t>
      </w:r>
    </w:p>
    <w:p w14:paraId="5C9123DE" w14:textId="67DDE906" w:rsidR="00E77346" w:rsidRPr="004F359B" w:rsidRDefault="00E77346" w:rsidP="00E7734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SOS telefon za žene i djecu Nikšić</w:t>
      </w:r>
    </w:p>
    <w:p w14:paraId="474185D6" w14:textId="6A51AA72" w:rsidR="00E77346" w:rsidRPr="004F359B" w:rsidRDefault="00E77346" w:rsidP="00E7734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Moja šansa je i tvoj</w:t>
      </w:r>
      <w:r w:rsidR="00F05281" w:rsidRPr="004F359B">
        <w:rPr>
          <w:rFonts w:ascii="Calibri" w:hAnsi="Calibri" w:cs="Calibri"/>
          <w:lang w:val="sr-Latn-ME"/>
        </w:rPr>
        <w:t>a</w:t>
      </w:r>
      <w:r w:rsidRPr="004F359B">
        <w:rPr>
          <w:rFonts w:ascii="Calibri" w:hAnsi="Calibri" w:cs="Calibri"/>
          <w:lang w:val="sr-Latn-ME"/>
        </w:rPr>
        <w:t xml:space="preserve"> šansa</w:t>
      </w:r>
    </w:p>
    <w:p w14:paraId="3454150A" w14:textId="75F4A579" w:rsidR="00174E26" w:rsidRPr="004F359B" w:rsidRDefault="00174E26" w:rsidP="00E7734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Srce</w:t>
      </w:r>
    </w:p>
    <w:p w14:paraId="457CFF9A" w14:textId="1F20B243" w:rsidR="00174E26" w:rsidRPr="004F359B" w:rsidRDefault="00174E26" w:rsidP="00174E2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MULTIMEDIAL Montenegro</w:t>
      </w:r>
    </w:p>
    <w:p w14:paraId="44637F45" w14:textId="613BF5DE" w:rsidR="00174E26" w:rsidRPr="004F359B" w:rsidRDefault="00174E26" w:rsidP="00174E2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Socijalna pravda - Social justice</w:t>
      </w:r>
    </w:p>
    <w:p w14:paraId="2D342397" w14:textId="2C173F54" w:rsidR="00E9756B" w:rsidRPr="004F359B" w:rsidRDefault="00E9756B" w:rsidP="00E9756B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Udruženje roditelja djece i omladine sa smetnjama u razvoju “OAZA”</w:t>
      </w:r>
    </w:p>
    <w:p w14:paraId="12E53683" w14:textId="308B6B8F" w:rsidR="00E9756B" w:rsidRPr="004F359B" w:rsidRDefault="00E9756B" w:rsidP="00E9756B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35 mm</w:t>
      </w:r>
    </w:p>
    <w:p w14:paraId="6FAA0F7C" w14:textId="33CC608E" w:rsidR="00E9756B" w:rsidRPr="004F359B" w:rsidRDefault="00E9756B" w:rsidP="00E9756B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Potreba – Need</w:t>
      </w:r>
    </w:p>
    <w:p w14:paraId="42A0F7AF" w14:textId="60737DEB" w:rsidR="00E9756B" w:rsidRPr="004F359B" w:rsidRDefault="00E9756B" w:rsidP="00E9756B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Građanska inicijativa "21. maj“</w:t>
      </w:r>
    </w:p>
    <w:p w14:paraId="60594229" w14:textId="044784F3" w:rsidR="006D37EF" w:rsidRPr="004F359B" w:rsidRDefault="006D37EF" w:rsidP="00E9756B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Plan B</w:t>
      </w:r>
    </w:p>
    <w:p w14:paraId="4980716C" w14:textId="497A6701" w:rsidR="00A768CA" w:rsidRPr="004F359B" w:rsidRDefault="00110632" w:rsidP="006646D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Internacionalna policijska organizacija Crne Gore</w:t>
      </w:r>
    </w:p>
    <w:p w14:paraId="3D19E386" w14:textId="0BCDA649" w:rsidR="0040452A" w:rsidRPr="00210334" w:rsidRDefault="002866F4" w:rsidP="00D72975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210334">
        <w:rPr>
          <w:rFonts w:ascii="Calibri" w:hAnsi="Calibri" w:cs="Calibri"/>
          <w:lang w:val="sr-Latn-ME"/>
        </w:rPr>
        <w:t>Sistem</w:t>
      </w:r>
    </w:p>
    <w:p w14:paraId="19352DED" w14:textId="2F5CC65C" w:rsidR="005A185B" w:rsidRPr="004F359B" w:rsidRDefault="005A185B" w:rsidP="005A185B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ŠkArt</w:t>
      </w:r>
    </w:p>
    <w:p w14:paraId="51B63E7D" w14:textId="77777777" w:rsidR="00E656BA" w:rsidRPr="004F359B" w:rsidRDefault="00E656BA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Kompas – Centar za informisanje i savjetovanje mladih Kotor</w:t>
      </w:r>
    </w:p>
    <w:p w14:paraId="578822D1" w14:textId="77777777" w:rsidR="00E656BA" w:rsidRPr="004F359B" w:rsidRDefault="00E656BA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Radio Bruškin</w:t>
      </w:r>
    </w:p>
    <w:p w14:paraId="04D3BBEB" w14:textId="3B88D15B" w:rsidR="009E7575" w:rsidRPr="004F359B" w:rsidRDefault="009E7575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Futura</w:t>
      </w:r>
    </w:p>
    <w:p w14:paraId="0F96A942" w14:textId="0274304A" w:rsidR="009E7575" w:rsidRPr="004F359B" w:rsidRDefault="009E7575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Sport Agon</w:t>
      </w:r>
    </w:p>
    <w:p w14:paraId="7D5C6480" w14:textId="7AA4437E" w:rsidR="009E7575" w:rsidRPr="004F359B" w:rsidRDefault="009E7575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Pedagoški centar Crne Gore</w:t>
      </w:r>
    </w:p>
    <w:p w14:paraId="2A4E2902" w14:textId="1E255E6E" w:rsidR="001158DD" w:rsidRPr="004F359B" w:rsidRDefault="001158DD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LGBT Forum Progress</w:t>
      </w:r>
    </w:p>
    <w:p w14:paraId="2CDEC1D4" w14:textId="032E26A4" w:rsidR="001158DD" w:rsidRPr="004F359B" w:rsidRDefault="001158DD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Fondacija Volonteri Crne Gore</w:t>
      </w:r>
    </w:p>
    <w:p w14:paraId="1823F87A" w14:textId="688DA795" w:rsidR="00E044DF" w:rsidRPr="004F359B" w:rsidRDefault="00E044DF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IKRE</w:t>
      </w:r>
      <w:r w:rsidR="00220D63" w:rsidRPr="004F359B">
        <w:rPr>
          <w:rFonts w:ascii="Calibri" w:hAnsi="Calibri" w:cs="Calibri"/>
          <w:lang w:val="sr-Latn-ME"/>
        </w:rPr>
        <w:t xml:space="preserve"> – Rožaje </w:t>
      </w:r>
    </w:p>
    <w:p w14:paraId="021BD70D" w14:textId="5E7EF5A3" w:rsidR="00C56588" w:rsidRPr="004F359B" w:rsidRDefault="00C56588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SPES</w:t>
      </w:r>
    </w:p>
    <w:p w14:paraId="3CAF5956" w14:textId="283CD41D" w:rsidR="00C56588" w:rsidRPr="004F359B" w:rsidRDefault="00C56588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Srećne mame</w:t>
      </w:r>
    </w:p>
    <w:p w14:paraId="2538CA29" w14:textId="52BF1387" w:rsidR="00C56588" w:rsidRPr="004F359B" w:rsidRDefault="00C56588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Udruženje Roditelji</w:t>
      </w:r>
    </w:p>
    <w:p w14:paraId="15FE35DA" w14:textId="732FECAA" w:rsidR="00C56588" w:rsidRPr="004F359B" w:rsidRDefault="00C56588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TNT</w:t>
      </w:r>
    </w:p>
    <w:p w14:paraId="11910C0D" w14:textId="70BAF2F7" w:rsidR="00C56588" w:rsidRPr="004F359B" w:rsidRDefault="00C56588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Od bašte do trpeze</w:t>
      </w:r>
    </w:p>
    <w:p w14:paraId="79EFED3B" w14:textId="4C63901A" w:rsidR="00C56588" w:rsidRPr="004F359B" w:rsidRDefault="00C56588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Punctum</w:t>
      </w:r>
    </w:p>
    <w:p w14:paraId="59A12291" w14:textId="7F9A4A61" w:rsidR="00C56588" w:rsidRPr="004F359B" w:rsidRDefault="00C56588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Građanska alijansa</w:t>
      </w:r>
    </w:p>
    <w:p w14:paraId="5891075A" w14:textId="77D2B164" w:rsidR="00C56588" w:rsidRPr="004F359B" w:rsidRDefault="00C56588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Nijesi sama</w:t>
      </w:r>
    </w:p>
    <w:p w14:paraId="48AE9C1B" w14:textId="6DE52D1E" w:rsidR="00C56588" w:rsidRPr="004F359B" w:rsidRDefault="00C56588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Centar za razvoj socijalne ekonomije</w:t>
      </w:r>
    </w:p>
    <w:p w14:paraId="1815E7B2" w14:textId="7ABC533E" w:rsidR="00C56588" w:rsidRPr="004F359B" w:rsidRDefault="00C56588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Izvor života Nikšić</w:t>
      </w:r>
    </w:p>
    <w:p w14:paraId="12879F2B" w14:textId="78B25ACA" w:rsidR="00C56588" w:rsidRPr="004F359B" w:rsidRDefault="00C56588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Inicijativa mladih za ljudska prava</w:t>
      </w:r>
    </w:p>
    <w:p w14:paraId="5163D901" w14:textId="4AC655AA" w:rsidR="000566F7" w:rsidRPr="004F359B" w:rsidRDefault="000566F7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Društvo mladih ekologa Nikšić</w:t>
      </w:r>
    </w:p>
    <w:p w14:paraId="555E4A0C" w14:textId="41ACA169" w:rsidR="002423EE" w:rsidRPr="004F359B" w:rsidRDefault="002423EE" w:rsidP="00E656B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Zero Waste Montenegro</w:t>
      </w:r>
    </w:p>
    <w:p w14:paraId="3EAFF75D" w14:textId="77777777" w:rsidR="00131767" w:rsidRPr="004F359B" w:rsidRDefault="00E04C8A" w:rsidP="007B34E4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Naša akcija</w:t>
      </w:r>
    </w:p>
    <w:p w14:paraId="6A32CE68" w14:textId="594DA67F" w:rsidR="00E656BA" w:rsidRDefault="00131767" w:rsidP="007B34E4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 xml:space="preserve">SOS telefon za žene i djecu žrtve nasilja </w:t>
      </w:r>
      <w:r w:rsidR="00210334">
        <w:rPr>
          <w:rFonts w:ascii="Calibri" w:hAnsi="Calibri" w:cs="Calibri"/>
          <w:lang w:val="sr-Latn-ME"/>
        </w:rPr>
        <w:t>–</w:t>
      </w:r>
      <w:r w:rsidRPr="004F359B">
        <w:rPr>
          <w:rFonts w:ascii="Calibri" w:hAnsi="Calibri" w:cs="Calibri"/>
          <w:lang w:val="sr-Latn-ME"/>
        </w:rPr>
        <w:t xml:space="preserve"> Podgorica</w:t>
      </w:r>
    </w:p>
    <w:p w14:paraId="64F2987A" w14:textId="77777777" w:rsidR="00210334" w:rsidRPr="004F359B" w:rsidRDefault="00210334" w:rsidP="00210334">
      <w:pPr>
        <w:pStyle w:val="ListParagraph"/>
        <w:spacing w:line="240" w:lineRule="auto"/>
        <w:rPr>
          <w:rFonts w:ascii="Calibri" w:hAnsi="Calibri" w:cs="Calibri"/>
          <w:lang w:val="sr-Latn-ME"/>
        </w:rPr>
      </w:pPr>
    </w:p>
    <w:p w14:paraId="2C4E44E8" w14:textId="77777777" w:rsidR="00E656BA" w:rsidRPr="004F359B" w:rsidRDefault="00E656BA" w:rsidP="00E656BA">
      <w:pPr>
        <w:pStyle w:val="ListParagraph"/>
        <w:spacing w:line="240" w:lineRule="auto"/>
        <w:rPr>
          <w:rFonts w:ascii="Calibri" w:hAnsi="Calibri" w:cs="Calibri"/>
          <w:lang w:val="sr-Latn-ME"/>
        </w:rPr>
      </w:pPr>
    </w:p>
    <w:p w14:paraId="12F93A52" w14:textId="77777777" w:rsidR="00210334" w:rsidRPr="004F359B" w:rsidRDefault="00210334" w:rsidP="00210334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Dina Bajramspahić, građanska aktivistkinja</w:t>
      </w:r>
    </w:p>
    <w:p w14:paraId="7E3F09A4" w14:textId="77777777" w:rsidR="00210334" w:rsidRPr="004F359B" w:rsidRDefault="00210334" w:rsidP="00210334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Jovana Marović, građanska aktivistkinja</w:t>
      </w:r>
    </w:p>
    <w:p w14:paraId="5361DF13" w14:textId="77777777" w:rsidR="00210334" w:rsidRPr="004F359B" w:rsidRDefault="00210334" w:rsidP="00210334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Goran Đurović, građanski aktivista</w:t>
      </w:r>
    </w:p>
    <w:p w14:paraId="6CB7B78A" w14:textId="77777777" w:rsidR="00210334" w:rsidRPr="004F359B" w:rsidRDefault="00210334" w:rsidP="00210334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Dragoljub Vuković, novinar i građanski aktivista</w:t>
      </w:r>
    </w:p>
    <w:p w14:paraId="5F090897" w14:textId="77777777" w:rsidR="00210334" w:rsidRPr="004F359B" w:rsidRDefault="00210334" w:rsidP="00210334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lastRenderedPageBreak/>
        <w:t>Tamara Milaš, građanska aktivistkinja</w:t>
      </w:r>
    </w:p>
    <w:p w14:paraId="789B7293" w14:textId="77777777" w:rsidR="00210334" w:rsidRPr="004F359B" w:rsidRDefault="00210334" w:rsidP="00210334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Dušan Pajović, građanski aktivista</w:t>
      </w:r>
    </w:p>
    <w:p w14:paraId="7E877CEA" w14:textId="77777777" w:rsidR="00210334" w:rsidRPr="004F359B" w:rsidRDefault="00210334" w:rsidP="00210334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Aleksandar Dragićević, građanski aktivista</w:t>
      </w:r>
    </w:p>
    <w:p w14:paraId="1123884B" w14:textId="3F36DD96" w:rsidR="00E13D5B" w:rsidRPr="004F359B" w:rsidRDefault="00E13D5B" w:rsidP="00E656BA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Tanja Pavićević, novinarka i građanska aktivistkinja</w:t>
      </w:r>
    </w:p>
    <w:p w14:paraId="047CCE2E" w14:textId="4A8B0D6F" w:rsidR="009E7575" w:rsidRPr="004F359B" w:rsidRDefault="009E7575" w:rsidP="00E656BA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lang w:val="sr-Latn-ME"/>
        </w:rPr>
      </w:pPr>
      <w:r w:rsidRPr="004F359B">
        <w:rPr>
          <w:rFonts w:ascii="Calibri" w:hAnsi="Calibri" w:cs="Calibri"/>
          <w:lang w:val="sr-Latn-ME"/>
        </w:rPr>
        <w:t>Velibor Ivanović, građanski aktivista</w:t>
      </w:r>
    </w:p>
    <w:p w14:paraId="00EDFB9D" w14:textId="77777777" w:rsidR="004E7FCC" w:rsidRPr="004F359B" w:rsidRDefault="004E7FCC" w:rsidP="006E53F0">
      <w:pPr>
        <w:spacing w:line="240" w:lineRule="auto"/>
        <w:rPr>
          <w:rFonts w:ascii="Calibri" w:hAnsi="Calibri" w:cs="Calibri"/>
          <w:lang w:val="sr-Latn-ME"/>
        </w:rPr>
      </w:pPr>
    </w:p>
    <w:p w14:paraId="10FA8BA3" w14:textId="77777777" w:rsidR="005C6F45" w:rsidRPr="004F359B" w:rsidRDefault="005C6F45" w:rsidP="006E53F0">
      <w:pPr>
        <w:spacing w:line="240" w:lineRule="auto"/>
        <w:rPr>
          <w:rFonts w:ascii="Calibri" w:hAnsi="Calibri" w:cs="Calibri"/>
          <w:lang w:val="sr-Latn-ME"/>
        </w:rPr>
      </w:pPr>
    </w:p>
    <w:p w14:paraId="3AA88E88" w14:textId="77777777" w:rsidR="005C6F45" w:rsidRPr="004F359B" w:rsidRDefault="005C6F45" w:rsidP="006E53F0">
      <w:pPr>
        <w:spacing w:line="240" w:lineRule="auto"/>
        <w:rPr>
          <w:rFonts w:ascii="Calibri" w:hAnsi="Calibri" w:cs="Calibri"/>
          <w:lang w:val="sr-Latn-ME"/>
        </w:rPr>
      </w:pPr>
    </w:p>
    <w:p w14:paraId="00000011" w14:textId="77777777" w:rsidR="00BC5BF3" w:rsidRPr="004F359B" w:rsidRDefault="00BC5BF3" w:rsidP="006E53F0">
      <w:pPr>
        <w:spacing w:line="240" w:lineRule="auto"/>
        <w:rPr>
          <w:rFonts w:ascii="Calibri" w:hAnsi="Calibri" w:cs="Calibri"/>
          <w:lang w:val="sr-Latn-ME"/>
        </w:rPr>
      </w:pPr>
    </w:p>
    <w:sectPr w:rsidR="00BC5BF3" w:rsidRPr="004F35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C15DC"/>
    <w:multiLevelType w:val="hybridMultilevel"/>
    <w:tmpl w:val="7F7AD8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4014B"/>
    <w:multiLevelType w:val="hybridMultilevel"/>
    <w:tmpl w:val="8332B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E4ABD"/>
    <w:multiLevelType w:val="hybridMultilevel"/>
    <w:tmpl w:val="DD103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509352">
    <w:abstractNumId w:val="1"/>
  </w:num>
  <w:num w:numId="2" w16cid:durableId="407655142">
    <w:abstractNumId w:val="0"/>
  </w:num>
  <w:num w:numId="3" w16cid:durableId="348334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F3"/>
    <w:rsid w:val="0003061F"/>
    <w:rsid w:val="00055FBD"/>
    <w:rsid w:val="000566F7"/>
    <w:rsid w:val="000C773E"/>
    <w:rsid w:val="000D47D7"/>
    <w:rsid w:val="000E1EE4"/>
    <w:rsid w:val="000E260E"/>
    <w:rsid w:val="00110632"/>
    <w:rsid w:val="001136E2"/>
    <w:rsid w:val="001158DD"/>
    <w:rsid w:val="001241BE"/>
    <w:rsid w:val="0012491F"/>
    <w:rsid w:val="00124D99"/>
    <w:rsid w:val="00131767"/>
    <w:rsid w:val="00174E26"/>
    <w:rsid w:val="00210323"/>
    <w:rsid w:val="00210334"/>
    <w:rsid w:val="00220D63"/>
    <w:rsid w:val="0023489C"/>
    <w:rsid w:val="002408B3"/>
    <w:rsid w:val="002423EE"/>
    <w:rsid w:val="00276BED"/>
    <w:rsid w:val="002866F4"/>
    <w:rsid w:val="002C163E"/>
    <w:rsid w:val="002D58B9"/>
    <w:rsid w:val="00306DAA"/>
    <w:rsid w:val="003076D0"/>
    <w:rsid w:val="0031262F"/>
    <w:rsid w:val="00336755"/>
    <w:rsid w:val="003A75E7"/>
    <w:rsid w:val="003D0581"/>
    <w:rsid w:val="003E260C"/>
    <w:rsid w:val="003E7C3A"/>
    <w:rsid w:val="003F490C"/>
    <w:rsid w:val="0040452A"/>
    <w:rsid w:val="004074C0"/>
    <w:rsid w:val="00415EBB"/>
    <w:rsid w:val="00425CB6"/>
    <w:rsid w:val="004E71D3"/>
    <w:rsid w:val="004E7FCC"/>
    <w:rsid w:val="004F359B"/>
    <w:rsid w:val="00532F27"/>
    <w:rsid w:val="005A185B"/>
    <w:rsid w:val="005C6F45"/>
    <w:rsid w:val="00606979"/>
    <w:rsid w:val="00635D76"/>
    <w:rsid w:val="0069094B"/>
    <w:rsid w:val="00695E57"/>
    <w:rsid w:val="006A46EF"/>
    <w:rsid w:val="006A5C50"/>
    <w:rsid w:val="006A6045"/>
    <w:rsid w:val="006D37EF"/>
    <w:rsid w:val="006E2B1D"/>
    <w:rsid w:val="006E53F0"/>
    <w:rsid w:val="007204AB"/>
    <w:rsid w:val="00724432"/>
    <w:rsid w:val="00725A88"/>
    <w:rsid w:val="0075178F"/>
    <w:rsid w:val="007609B8"/>
    <w:rsid w:val="00773F03"/>
    <w:rsid w:val="00795E89"/>
    <w:rsid w:val="007D29FD"/>
    <w:rsid w:val="007D51AD"/>
    <w:rsid w:val="007E0A61"/>
    <w:rsid w:val="007E0BB3"/>
    <w:rsid w:val="007E14EF"/>
    <w:rsid w:val="00805F56"/>
    <w:rsid w:val="008158FD"/>
    <w:rsid w:val="00817B17"/>
    <w:rsid w:val="008329EB"/>
    <w:rsid w:val="00843EF4"/>
    <w:rsid w:val="00902DFC"/>
    <w:rsid w:val="00933AF2"/>
    <w:rsid w:val="00951042"/>
    <w:rsid w:val="009849A5"/>
    <w:rsid w:val="009C1EE2"/>
    <w:rsid w:val="009E7575"/>
    <w:rsid w:val="009F01B2"/>
    <w:rsid w:val="00A26AB1"/>
    <w:rsid w:val="00A4167A"/>
    <w:rsid w:val="00A57715"/>
    <w:rsid w:val="00A62B56"/>
    <w:rsid w:val="00A768CA"/>
    <w:rsid w:val="00AC708A"/>
    <w:rsid w:val="00AF61A5"/>
    <w:rsid w:val="00AF67FF"/>
    <w:rsid w:val="00B03EF9"/>
    <w:rsid w:val="00B3208B"/>
    <w:rsid w:val="00B36A88"/>
    <w:rsid w:val="00B47E2F"/>
    <w:rsid w:val="00B823D9"/>
    <w:rsid w:val="00B852E8"/>
    <w:rsid w:val="00B90D03"/>
    <w:rsid w:val="00B955E9"/>
    <w:rsid w:val="00BA4780"/>
    <w:rsid w:val="00BB2171"/>
    <w:rsid w:val="00BC1620"/>
    <w:rsid w:val="00BC5BF3"/>
    <w:rsid w:val="00BE5284"/>
    <w:rsid w:val="00C02B30"/>
    <w:rsid w:val="00C3688A"/>
    <w:rsid w:val="00C3759A"/>
    <w:rsid w:val="00C56588"/>
    <w:rsid w:val="00C81073"/>
    <w:rsid w:val="00CD0683"/>
    <w:rsid w:val="00CD7E39"/>
    <w:rsid w:val="00D06C48"/>
    <w:rsid w:val="00D43102"/>
    <w:rsid w:val="00D52921"/>
    <w:rsid w:val="00DA1F42"/>
    <w:rsid w:val="00DB2BC6"/>
    <w:rsid w:val="00DC7305"/>
    <w:rsid w:val="00DC79D4"/>
    <w:rsid w:val="00E03551"/>
    <w:rsid w:val="00E044DF"/>
    <w:rsid w:val="00E04C8A"/>
    <w:rsid w:val="00E13D5B"/>
    <w:rsid w:val="00E16481"/>
    <w:rsid w:val="00E568A3"/>
    <w:rsid w:val="00E656BA"/>
    <w:rsid w:val="00E74778"/>
    <w:rsid w:val="00E77346"/>
    <w:rsid w:val="00E80A90"/>
    <w:rsid w:val="00E93FAD"/>
    <w:rsid w:val="00E9756B"/>
    <w:rsid w:val="00EB285A"/>
    <w:rsid w:val="00ED6F01"/>
    <w:rsid w:val="00ED76B6"/>
    <w:rsid w:val="00EE17F0"/>
    <w:rsid w:val="00F05281"/>
    <w:rsid w:val="00F12FFC"/>
    <w:rsid w:val="00F24813"/>
    <w:rsid w:val="00F25DB9"/>
    <w:rsid w:val="00F3423B"/>
    <w:rsid w:val="00F43DF7"/>
    <w:rsid w:val="00F94C97"/>
    <w:rsid w:val="00FD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834F5"/>
  <w15:docId w15:val="{AB80FBDA-5233-A748-8589-FC2AE413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3F4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9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6F4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4E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Markolović</cp:lastModifiedBy>
  <cp:revision>27</cp:revision>
  <dcterms:created xsi:type="dcterms:W3CDTF">2025-04-15T11:08:00Z</dcterms:created>
  <dcterms:modified xsi:type="dcterms:W3CDTF">2025-04-16T08:41:00Z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ace0717de9baa7fe72f7c2550a3e19df424a3f00e28c545a5f9c2163fce7461d</vt:lpwstr>
  </property>
</Properties>
</file>